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AFA" w:rsidRPr="005B4AFA" w:rsidRDefault="005B4AFA" w:rsidP="005B4AFA">
      <w:pPr>
        <w:spacing w:before="720" w:after="24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DRUK UMOWY</w:t>
      </w:r>
    </w:p>
    <w:p w:rsidR="005B4AFA" w:rsidRPr="005B4AFA" w:rsidRDefault="005B4AFA" w:rsidP="005B4AF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 xml:space="preserve">Umowa </w:t>
      </w:r>
    </w:p>
    <w:p w:rsidR="005B4AFA" w:rsidRPr="005B4AFA" w:rsidRDefault="005B4AFA" w:rsidP="005B4AF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na wykonanie robót budowlanych</w:t>
      </w:r>
    </w:p>
    <w:p w:rsidR="005B4AFA" w:rsidRPr="005B4AFA" w:rsidRDefault="005B4AFA" w:rsidP="005B4AF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</w:t>
      </w:r>
    </w:p>
    <w:p w:rsidR="005B4AFA" w:rsidRPr="005B4AFA" w:rsidRDefault="005B4AFA" w:rsidP="005B4AF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</w:t>
      </w:r>
      <w:r w:rsidR="00971D5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r. w  Błędowie  pomiędzy Gminą  Błędów reprezentowaną przez :</w:t>
      </w:r>
    </w:p>
    <w:p w:rsidR="005B4AFA" w:rsidRPr="005B4AFA" w:rsidRDefault="005B4AFA" w:rsidP="005B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Mirosława Jakubczaka - Wójta Gminy Błędów</w:t>
      </w:r>
    </w:p>
    <w:p w:rsidR="005B4AFA" w:rsidRPr="005B4AFA" w:rsidRDefault="005B4AFA" w:rsidP="005B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kontrasygnatą  Barbary Bińkiewicz - Skarbnika Gminy </w:t>
      </w:r>
    </w:p>
    <w:p w:rsidR="005B4AFA" w:rsidRPr="005B4AFA" w:rsidRDefault="005B4AFA" w:rsidP="005B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w dalszej części </w:t>
      </w:r>
      <w:r w:rsidRPr="005B4A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</w:t>
      </w: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E25DE" w:rsidRDefault="005B4AFA" w:rsidP="003E2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524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5B4AFA" w:rsidRDefault="003E25DE" w:rsidP="003E25D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r w:rsidR="002C4BB8">
        <w:rPr>
          <w:rFonts w:ascii="Times New Roman" w:hAnsi="Times New Roman"/>
          <w:b/>
          <w:sz w:val="28"/>
          <w:szCs w:val="28"/>
        </w:rPr>
        <w:t>………..</w:t>
      </w:r>
      <w:r w:rsidR="002C4BB8">
        <w:rPr>
          <w:rFonts w:ascii="Times New Roman" w:eastAsia="Times New Roman" w:hAnsi="Times New Roman" w:cs="Times New Roman"/>
          <w:sz w:val="24"/>
          <w:szCs w:val="24"/>
          <w:lang w:eastAsia="pl-PL"/>
        </w:rPr>
        <w:t>Nr:  Regon ……….. NIP: ………………..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</w:t>
      </w:r>
      <w:r w:rsidRPr="00F34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4309" w:rsidRPr="005B4AFA" w:rsidRDefault="00524309" w:rsidP="003E25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5B4AFA" w:rsidRPr="005B4AFA" w:rsidRDefault="005B4AFA" w:rsidP="005B4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5B4AFA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w dalszej części </w:t>
      </w:r>
      <w:r w:rsidRPr="005B4AF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pl-PL"/>
        </w:rPr>
        <w:t>Wykonawcą</w:t>
      </w:r>
    </w:p>
    <w:p w:rsidR="005B4AFA" w:rsidRPr="005B4AFA" w:rsidRDefault="005B4AFA" w:rsidP="005B4AF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5B4AFA" w:rsidRPr="005B4AFA" w:rsidRDefault="005B4AFA" w:rsidP="003E25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niniejszej umowy Wykonawca zobowiązuje się do wykonania na rzecz Zamawiającego robót </w:t>
      </w:r>
      <w:r w:rsidR="00F24A54">
        <w:rPr>
          <w:rFonts w:ascii="Times New Roman" w:eastAsia="Times New Roman" w:hAnsi="Times New Roman" w:cs="Times New Roman"/>
          <w:sz w:val="24"/>
          <w:szCs w:val="24"/>
          <w:lang w:eastAsia="pl-PL"/>
        </w:rPr>
        <w:t>drogowych i sanitarnych w ulicy Długiej w Błędowie</w:t>
      </w:r>
    </w:p>
    <w:p w:rsidR="005B4AFA" w:rsidRPr="005B4AFA" w:rsidRDefault="005B4AFA" w:rsidP="005B4A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B4AFA" w:rsidRPr="005B4AFA" w:rsidRDefault="005B4AFA" w:rsidP="005B4AFA">
      <w:pPr>
        <w:numPr>
          <w:ilvl w:val="0"/>
          <w:numId w:val="34"/>
        </w:numPr>
        <w:tabs>
          <w:tab w:val="clear" w:pos="2340"/>
          <w:tab w:val="num" w:pos="540"/>
          <w:tab w:val="num" w:pos="567"/>
          <w:tab w:val="right" w:leader="dot" w:pos="9637"/>
        </w:tabs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umowy zostanie wykonany na warunkach określonych w postanowieniach niniejszej umowy oraz w kosztorysie ofertowym stanowiących integralną część niniejszej umowy.</w:t>
      </w:r>
    </w:p>
    <w:p w:rsidR="005B4AFA" w:rsidRPr="005B4AFA" w:rsidRDefault="005B4AFA" w:rsidP="005B4AFA">
      <w:pPr>
        <w:numPr>
          <w:ilvl w:val="0"/>
          <w:numId w:val="34"/>
        </w:numPr>
        <w:tabs>
          <w:tab w:val="clear" w:pos="2340"/>
          <w:tab w:val="num" w:pos="540"/>
          <w:tab w:val="num" w:pos="567"/>
          <w:tab w:val="right" w:leader="dot" w:pos="9637"/>
        </w:tabs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zakres robót określa, przedmiar robót, oraz oferta Wykonawcy. </w:t>
      </w:r>
    </w:p>
    <w:p w:rsidR="005B4AFA" w:rsidRPr="005B4AFA" w:rsidRDefault="005B4AFA" w:rsidP="005B4AFA">
      <w:pPr>
        <w:tabs>
          <w:tab w:val="right" w:leader="dot" w:pos="9637"/>
        </w:tabs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5B4AFA" w:rsidRPr="005B4AFA" w:rsidRDefault="005B4AFA" w:rsidP="005B4AF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5B4AFA" w:rsidRDefault="005B4AFA" w:rsidP="005B4AFA">
      <w:pPr>
        <w:numPr>
          <w:ilvl w:val="0"/>
          <w:numId w:val="35"/>
        </w:numPr>
        <w:tabs>
          <w:tab w:val="clear" w:pos="720"/>
          <w:tab w:val="num" w:pos="360"/>
          <w:tab w:val="right" w:leader="dot" w:pos="9637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Kierownikiem budowy z ramienia Wykonawcy będzie …………………………………..Uprawnienia budowlane nr  ………………….…….. oraz zaświadczenie o przynależności do ………………………..Izby Inżynierów stanowią załącznik nr 1 do  niniejszej umowy</w:t>
      </w:r>
    </w:p>
    <w:p w:rsidR="00524309" w:rsidRDefault="00524309" w:rsidP="005B4AFA">
      <w:pPr>
        <w:numPr>
          <w:ilvl w:val="0"/>
          <w:numId w:val="35"/>
        </w:numPr>
        <w:tabs>
          <w:tab w:val="clear" w:pos="720"/>
          <w:tab w:val="num" w:pos="360"/>
          <w:tab w:val="right" w:leader="dot" w:pos="9637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robotami:</w:t>
      </w:r>
    </w:p>
    <w:p w:rsidR="00524309" w:rsidRDefault="00524309" w:rsidP="00524309">
      <w:pPr>
        <w:pStyle w:val="Akapitzlist"/>
        <w:numPr>
          <w:ilvl w:val="1"/>
          <w:numId w:val="35"/>
        </w:numPr>
        <w:tabs>
          <w:tab w:val="right" w:leader="dot" w:pos="963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drogowymi sprawował będzie Stanisław Gabriel Upr budowlane Nr GP- III- 7342/88/92  </w:t>
      </w:r>
    </w:p>
    <w:p w:rsidR="00524309" w:rsidRPr="00524309" w:rsidRDefault="00524309" w:rsidP="00524309">
      <w:pPr>
        <w:pStyle w:val="Akapitzlist"/>
        <w:numPr>
          <w:ilvl w:val="1"/>
          <w:numId w:val="35"/>
        </w:numPr>
        <w:tabs>
          <w:tab w:val="right" w:leader="dot" w:pos="963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sanitarnymi sprawował będzie Tadeusz Zalewski </w:t>
      </w:r>
      <w:r w:rsidRPr="0094718E">
        <w:rPr>
          <w:rFonts w:ascii="Times New Roman" w:eastAsia="Times New Roman" w:hAnsi="Times New Roman" w:cs="Times New Roman"/>
          <w:sz w:val="24"/>
          <w:szCs w:val="24"/>
          <w:lang w:eastAsia="pl-PL"/>
        </w:rPr>
        <w:t>Upr budowlane Nr GP-III- 7342/38/91</w:t>
      </w:r>
    </w:p>
    <w:p w:rsidR="005B4AFA" w:rsidRPr="005B4AFA" w:rsidRDefault="005B4AFA" w:rsidP="005B4AFA">
      <w:pPr>
        <w:numPr>
          <w:ilvl w:val="0"/>
          <w:numId w:val="35"/>
        </w:numPr>
        <w:tabs>
          <w:tab w:val="clear" w:pos="720"/>
          <w:tab w:val="num" w:pos="360"/>
          <w:tab w:val="right" w:leader="dot" w:pos="9637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zobowiązuje się do protokolarnego przekazania, terenu budowy  w dniu </w:t>
      </w:r>
      <w:r w:rsidR="00F24A5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 umowy</w:t>
      </w:r>
    </w:p>
    <w:p w:rsidR="005B4AFA" w:rsidRPr="005B4AFA" w:rsidRDefault="005B4AFA" w:rsidP="005B4AFA">
      <w:pPr>
        <w:numPr>
          <w:ilvl w:val="0"/>
          <w:numId w:val="35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Po protokolarnym przejęciu od Zamawiającego terenu budowy Wykonawca ponosi aż do chwili wykonania przedmiotu umowy i odbioru końcowego pełną odpowiedzialność za przekazany teren budowy</w:t>
      </w:r>
    </w:p>
    <w:p w:rsidR="005B4AFA" w:rsidRPr="005B4AFA" w:rsidRDefault="005B4AFA" w:rsidP="005B4AFA">
      <w:pPr>
        <w:numPr>
          <w:ilvl w:val="0"/>
          <w:numId w:val="35"/>
        </w:numPr>
        <w:tabs>
          <w:tab w:val="clear" w:pos="720"/>
          <w:tab w:val="num" w:pos="360"/>
          <w:tab w:val="right" w:pos="9637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zobowiązuje się wykonać przedmiot umowy zgodnie z:</w:t>
      </w:r>
    </w:p>
    <w:p w:rsidR="005B4AFA" w:rsidRPr="005B4AFA" w:rsidRDefault="005B4AFA" w:rsidP="005B4AFA">
      <w:pPr>
        <w:numPr>
          <w:ilvl w:val="1"/>
          <w:numId w:val="35"/>
        </w:numPr>
        <w:tabs>
          <w:tab w:val="right" w:leader="dot" w:pos="963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szczegółowymi przedmiarami,</w:t>
      </w:r>
    </w:p>
    <w:p w:rsidR="005B4AFA" w:rsidRPr="005B4AFA" w:rsidRDefault="005B4AFA" w:rsidP="005B4AFA">
      <w:pPr>
        <w:numPr>
          <w:ilvl w:val="1"/>
          <w:numId w:val="3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obowiązującymi przepisami prawa budowlanego i przepisami prawa dotyczącymi wymagań technicznych,</w:t>
      </w:r>
    </w:p>
    <w:p w:rsidR="005B4AFA" w:rsidRPr="005B4AFA" w:rsidRDefault="005B4AFA" w:rsidP="005B4AFA">
      <w:pPr>
        <w:numPr>
          <w:ilvl w:val="1"/>
          <w:numId w:val="3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ze złożoną ofertą, kosztorysem ofertowym ,</w:t>
      </w:r>
    </w:p>
    <w:p w:rsidR="005B4AFA" w:rsidRPr="005B4AFA" w:rsidRDefault="005B4AFA" w:rsidP="005B4AFA">
      <w:pPr>
        <w:numPr>
          <w:ilvl w:val="1"/>
          <w:numId w:val="3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zasadami sztuki budowlanej.</w:t>
      </w:r>
    </w:p>
    <w:p w:rsidR="005B4AFA" w:rsidRPr="005B4AFA" w:rsidRDefault="005B4AFA" w:rsidP="005B4AFA">
      <w:pPr>
        <w:tabs>
          <w:tab w:val="num" w:pos="360"/>
        </w:tabs>
        <w:spacing w:after="120" w:line="240" w:lineRule="auto"/>
        <w:ind w:left="28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5.Wykonawca zobowiązuje się wykonać przedmiot umowy z materiałów stanowiących jego własność.</w:t>
      </w:r>
    </w:p>
    <w:p w:rsidR="005B4AFA" w:rsidRPr="005B4AFA" w:rsidRDefault="005B4AFA" w:rsidP="005B4AFA">
      <w:pPr>
        <w:tabs>
          <w:tab w:val="num" w:pos="360"/>
          <w:tab w:val="right" w:leader="dot" w:pos="9637"/>
        </w:tabs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6.Materiały  o których mowa powinny posiadać świadectwa jakości, oraz powinny odpowiadać:</w:t>
      </w:r>
    </w:p>
    <w:p w:rsidR="005B4AFA" w:rsidRPr="005B4AFA" w:rsidRDefault="005B4AFA" w:rsidP="005B4AFA">
      <w:pPr>
        <w:numPr>
          <w:ilvl w:val="0"/>
          <w:numId w:val="14"/>
        </w:num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Polskim i Unijnym Normom,</w:t>
      </w:r>
    </w:p>
    <w:p w:rsidR="005B4AFA" w:rsidRPr="005B4AFA" w:rsidRDefault="005B4AFA" w:rsidP="005B4AFA">
      <w:pPr>
        <w:numPr>
          <w:ilvl w:val="0"/>
          <w:numId w:val="14"/>
        </w:num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wymaganiom projektu budowlanego</w:t>
      </w:r>
    </w:p>
    <w:p w:rsidR="005B4AFA" w:rsidRPr="005B4AFA" w:rsidRDefault="005B4AFA" w:rsidP="005B4AFA">
      <w:pPr>
        <w:numPr>
          <w:ilvl w:val="0"/>
          <w:numId w:val="14"/>
        </w:num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wymogom wyrobów dopuszczonych do obrotu i stosowania w budownictwie.</w:t>
      </w:r>
    </w:p>
    <w:p w:rsidR="005B4AFA" w:rsidRPr="005B4AFA" w:rsidRDefault="005B4AFA" w:rsidP="005B4AFA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7. Na każde żądanie Zamawiającego Wykonawca zobowiązany jest okazać właściwe dokumenty zgodnie z prawem budowlanym.</w:t>
      </w:r>
    </w:p>
    <w:p w:rsidR="005B4AFA" w:rsidRPr="005B4AFA" w:rsidRDefault="005B4AFA" w:rsidP="005B4AFA">
      <w:pPr>
        <w:numPr>
          <w:ilvl w:val="1"/>
          <w:numId w:val="33"/>
        </w:numPr>
        <w:tabs>
          <w:tab w:val="clear" w:pos="1440"/>
          <w:tab w:val="num" w:pos="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Zamawiajacy zażąda badań, które wchodzą w zakres przedmiotu umowy, to Wykonawca zobowiązany jest je przeprowadzić.</w:t>
      </w:r>
    </w:p>
    <w:p w:rsidR="005B4AFA" w:rsidRPr="005B4AFA" w:rsidRDefault="005B4AFA" w:rsidP="005B4AFA">
      <w:pPr>
        <w:spacing w:before="120"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9.Wykonawca bez dodatkowego wynagrodzenia zobowiązuje się do:</w:t>
      </w:r>
    </w:p>
    <w:p w:rsidR="005B4AFA" w:rsidRPr="005B4AFA" w:rsidRDefault="005B4AFA" w:rsidP="005B4AFA">
      <w:pPr>
        <w:numPr>
          <w:ilvl w:val="0"/>
          <w:numId w:val="16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 terenu budowy, wykonania przyłączeń wodociągowych i energetycznych dla potrzeb terenu budowy oraz ponoszenia kosztów ich zużycia,</w:t>
      </w:r>
    </w:p>
    <w:p w:rsidR="005B4AFA" w:rsidRPr="005B4AFA" w:rsidRDefault="005B4AFA" w:rsidP="005B4AFA">
      <w:pPr>
        <w:numPr>
          <w:ilvl w:val="0"/>
          <w:numId w:val="16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poniesienia ewentualnych kosztów wyłączeń i włączeń energii elektrycznej,</w:t>
      </w:r>
    </w:p>
    <w:p w:rsidR="005B4AFA" w:rsidRPr="005B4AFA" w:rsidRDefault="005B4AFA" w:rsidP="005B4AFA">
      <w:pPr>
        <w:numPr>
          <w:ilvl w:val="0"/>
          <w:numId w:val="16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oznakowania terenu budowy,</w:t>
      </w:r>
    </w:p>
    <w:p w:rsidR="005B4AFA" w:rsidRPr="005B4AFA" w:rsidRDefault="005B4AFA" w:rsidP="005B4AFA">
      <w:pPr>
        <w:numPr>
          <w:ilvl w:val="0"/>
          <w:numId w:val="16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zniszczenia lub uszkodzenia  mienia, ich części bądź urządzeń w toku realizacji – naprawienia ich i doprowadzenie do stanu pierwotnego,</w:t>
      </w:r>
    </w:p>
    <w:p w:rsidR="005B4AFA" w:rsidRPr="005B4AFA" w:rsidRDefault="005B4AFA" w:rsidP="005B4AFA">
      <w:pPr>
        <w:numPr>
          <w:ilvl w:val="0"/>
          <w:numId w:val="16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demontażu, napraw, montażu ogrodzeń posesji oraz innych uszkodzeń obiektów istniejących i elementów zagospodarowania terenu,</w:t>
      </w:r>
    </w:p>
    <w:p w:rsidR="005B4AFA" w:rsidRPr="005B4AFA" w:rsidRDefault="005B4AFA" w:rsidP="005B4AFA">
      <w:pPr>
        <w:numPr>
          <w:ilvl w:val="0"/>
          <w:numId w:val="16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badań, prób, jak również do dokonania odkrywek w przypadku nie zgłoszenia robót do odbioru ulegających zakryciu lub zanikających,</w:t>
      </w:r>
    </w:p>
    <w:p w:rsidR="005B4AFA" w:rsidRPr="005B4AFA" w:rsidRDefault="005B4AFA" w:rsidP="005B4AFA">
      <w:pPr>
        <w:numPr>
          <w:ilvl w:val="0"/>
          <w:numId w:val="16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dokonania uzgodnień, uzyskania wszelkich opinii niezbędnych do wykonania przedmiotu umowy i przekazania go do użytku,</w:t>
      </w:r>
    </w:p>
    <w:p w:rsidR="005B4AFA" w:rsidRPr="005B4AFA" w:rsidRDefault="005B4AFA" w:rsidP="005B4AFA">
      <w:pPr>
        <w:numPr>
          <w:ilvl w:val="0"/>
          <w:numId w:val="16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odpowiedniego zabezpieczenia terenu budowy,</w:t>
      </w:r>
    </w:p>
    <w:p w:rsidR="005B4AFA" w:rsidRPr="005B4AFA" w:rsidRDefault="005B4AFA" w:rsidP="005B4AFA">
      <w:pPr>
        <w:numPr>
          <w:ilvl w:val="0"/>
          <w:numId w:val="16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zapewnienia dozoru, a także właściwych warunków bezpieczeństwa i higieny pracy,</w:t>
      </w:r>
    </w:p>
    <w:p w:rsidR="005B4AFA" w:rsidRPr="005B4AFA" w:rsidRDefault="005B4AFA" w:rsidP="005B4AFA">
      <w:pPr>
        <w:numPr>
          <w:ilvl w:val="0"/>
          <w:numId w:val="16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utrzymania terenu budowy w stanie wolnym od przeszkód komunikacyjnych oraz usuwania na bieżąco zbędnych materiałów, odpadów i śmieci,</w:t>
      </w:r>
    </w:p>
    <w:p w:rsidR="005B4AFA" w:rsidRPr="005B4AFA" w:rsidRDefault="005B4AFA" w:rsidP="005B4AFA">
      <w:pPr>
        <w:numPr>
          <w:ilvl w:val="0"/>
          <w:numId w:val="16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umożliwienia wstępu na teren budowy pracownikom organu nadzoru budowlanego i  pracownikom jednostek sprawujących funkcje kontrolne oraz uprawnionym przedstawicielom Zamawiającego,  </w:t>
      </w:r>
    </w:p>
    <w:p w:rsidR="005B4AFA" w:rsidRPr="005B4AFA" w:rsidRDefault="005B4AFA" w:rsidP="005B4AFA">
      <w:pPr>
        <w:numPr>
          <w:ilvl w:val="0"/>
          <w:numId w:val="16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uporządkowanie terenu budowy po zakończeniu robót i przekazanie go Inwestorowi najpóźniej do dnia odbioru końcowego. </w:t>
      </w:r>
    </w:p>
    <w:p w:rsidR="005B4AFA" w:rsidRPr="005B4AFA" w:rsidRDefault="005B4AFA" w:rsidP="005B4AFA">
      <w:pPr>
        <w:numPr>
          <w:ilvl w:val="0"/>
          <w:numId w:val="16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bezpieczeństwa</w:t>
      </w:r>
    </w:p>
    <w:p w:rsidR="005B4AFA" w:rsidRPr="005B4AFA" w:rsidRDefault="005B4AFA" w:rsidP="005B4AFA">
      <w:pPr>
        <w:numPr>
          <w:ilvl w:val="0"/>
          <w:numId w:val="16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jest odpowiedzialny za bezpieczeństwo wszelkich działań na terenie budowy.</w:t>
      </w:r>
    </w:p>
    <w:p w:rsidR="005B4AFA" w:rsidRPr="005B4AFA" w:rsidRDefault="005B4AFA" w:rsidP="005B4AFA">
      <w:pPr>
        <w:numPr>
          <w:ilvl w:val="0"/>
          <w:numId w:val="16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znać i stosować w czasie prowadzenia robót wszelkie przepisy dotyczące ochrony środowiska naturalnego i bezpieczeństwa pracy. Opłaty i kary za przekroczenie w trakcie robót norm, określonych w odpowiednich przepisach, dotyczących ochrony środowiska i bezpieczeństwa pracy ponosi Wykonawca</w:t>
      </w:r>
    </w:p>
    <w:p w:rsidR="005B4AFA" w:rsidRPr="005B4AFA" w:rsidRDefault="005B4AFA" w:rsidP="005B4AFA">
      <w:pPr>
        <w:numPr>
          <w:ilvl w:val="0"/>
          <w:numId w:val="16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całego okresu robót Wykonawca zapewni na swój własny koszt dostęp do terenów położonych w pobliżu terenu budowy.</w:t>
      </w:r>
    </w:p>
    <w:p w:rsidR="005B4AFA" w:rsidRPr="005B4AFA" w:rsidRDefault="005B4AFA" w:rsidP="005B4AFA">
      <w:pPr>
        <w:numPr>
          <w:ilvl w:val="0"/>
          <w:numId w:val="16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może, bez zgody Zamawiającego, zlecić wykonania przedmiotu niniejszej umowy osobom trzecim.</w:t>
      </w:r>
    </w:p>
    <w:p w:rsidR="005B4AFA" w:rsidRPr="005B4AFA" w:rsidRDefault="005B4AFA" w:rsidP="005B4AFA">
      <w:pPr>
        <w:numPr>
          <w:ilvl w:val="0"/>
          <w:numId w:val="16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Termin zakończenia prac budowlanych i wykonania przedmiotu umowy nastąpi w </w:t>
      </w:r>
      <w:r w:rsidR="0001242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ter</w:t>
      </w:r>
      <w:r w:rsidR="00F24A5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minie do 31.03.2020</w:t>
      </w:r>
      <w:r w:rsidRPr="005B4AF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r.</w:t>
      </w:r>
    </w:p>
    <w:p w:rsidR="005B4AFA" w:rsidRPr="005B4AFA" w:rsidRDefault="005B4AFA" w:rsidP="005B4AFA">
      <w:pPr>
        <w:numPr>
          <w:ilvl w:val="0"/>
          <w:numId w:val="16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Wykonawca zobowiązuje się przestrzegać powyższego terminu i wykonać przedmiot umowy w terminie zapisanym w niniejszej umowie.</w:t>
      </w:r>
    </w:p>
    <w:p w:rsidR="005B4AFA" w:rsidRPr="005B4AFA" w:rsidRDefault="005B4AFA" w:rsidP="005B4AFA">
      <w:pPr>
        <w:numPr>
          <w:ilvl w:val="0"/>
          <w:numId w:val="16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Wykonawca przekaże w dniu zakończenia robót budowlanych Zamawiającemu teren budowy</w:t>
      </w:r>
    </w:p>
    <w:p w:rsidR="005B4AFA" w:rsidRPr="00F24A54" w:rsidRDefault="005B4AFA" w:rsidP="005B4AFA">
      <w:pPr>
        <w:numPr>
          <w:ilvl w:val="0"/>
          <w:numId w:val="16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Wszelkie terminy określone w niniejszej umowie są liczone od dnia roboczego następującego po dniu doręczenia pisma.</w:t>
      </w:r>
    </w:p>
    <w:p w:rsidR="005B4AFA" w:rsidRPr="005B4AFA" w:rsidRDefault="005B4AFA" w:rsidP="005B4AFA">
      <w:pPr>
        <w:tabs>
          <w:tab w:val="num" w:pos="360"/>
        </w:tabs>
        <w:spacing w:before="240"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5B4AFA" w:rsidRPr="005B4AFA" w:rsidRDefault="005B4AFA" w:rsidP="005B4AFA">
      <w:pPr>
        <w:numPr>
          <w:ilvl w:val="0"/>
          <w:numId w:val="36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robót Wykonawca zawiadomi Zamawiającego o gotowości odbioru. Przy zawiadomieniu Wykonawca załączy następujące dokumenty:</w:t>
      </w:r>
    </w:p>
    <w:p w:rsidR="005B4AFA" w:rsidRPr="005B4AFA" w:rsidRDefault="005B4AFA" w:rsidP="005B4AFA">
      <w:pPr>
        <w:numPr>
          <w:ilvl w:val="0"/>
          <w:numId w:val="18"/>
        </w:numPr>
        <w:tabs>
          <w:tab w:val="clear" w:pos="720"/>
          <w:tab w:val="num" w:pos="1260"/>
        </w:tabs>
        <w:spacing w:before="12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protokóły odbiorów technicznych/ atesty na wbudowane materiały,</w:t>
      </w:r>
    </w:p>
    <w:p w:rsidR="005B4AFA" w:rsidRPr="005B4AFA" w:rsidRDefault="005B4AFA" w:rsidP="005B4AFA">
      <w:pPr>
        <w:numPr>
          <w:ilvl w:val="0"/>
          <w:numId w:val="18"/>
        </w:numPr>
        <w:tabs>
          <w:tab w:val="clear" w:pos="720"/>
          <w:tab w:val="num" w:pos="1260"/>
        </w:tabs>
        <w:spacing w:before="12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protokóły badań i sprawdzeń, </w:t>
      </w:r>
    </w:p>
    <w:p w:rsidR="005B4AFA" w:rsidRPr="005B4AFA" w:rsidRDefault="005B4AFA" w:rsidP="005B4AFA">
      <w:pPr>
        <w:numPr>
          <w:ilvl w:val="0"/>
          <w:numId w:val="36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wyznaczy datę i rozpocznie czynności odbioru końcowego robót stanowiących przedmiot umowy w ciągu 7-miu dni od daty zawiadomienia i powiadomi uczestników odbioru.</w:t>
      </w:r>
    </w:p>
    <w:p w:rsidR="005B4AFA" w:rsidRPr="005B4AFA" w:rsidRDefault="005B4AFA" w:rsidP="005B4AFA">
      <w:pPr>
        <w:numPr>
          <w:ilvl w:val="0"/>
          <w:numId w:val="36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Zakończenie czynności odbioru powinno nastąpić (zakończyć) w </w:t>
      </w:r>
      <w:bookmarkStart w:id="0" w:name="_GoBack"/>
      <w:bookmarkEnd w:id="0"/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ciągu 7-miu dni roboczych licząc od daty rozpoczęcia odbioru.</w:t>
      </w:r>
    </w:p>
    <w:p w:rsidR="005B4AFA" w:rsidRPr="005B4AFA" w:rsidRDefault="005B4AFA" w:rsidP="005B4AFA">
      <w:pPr>
        <w:numPr>
          <w:ilvl w:val="0"/>
          <w:numId w:val="36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odbioru końcowego sporządzi Zamawiający na formularzu i doręczy Wykonawcy w dniu zakończenia odbioru</w:t>
      </w:r>
    </w:p>
    <w:p w:rsidR="005B4AFA" w:rsidRPr="005B4AFA" w:rsidRDefault="005B4AFA" w:rsidP="005B4AFA">
      <w:pPr>
        <w:numPr>
          <w:ilvl w:val="0"/>
          <w:numId w:val="36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toku czynności odbioru częściowego lub końcowego zostaną stwierdzone wady, to Zamawiającemu przysługują następujące uprawnienia:</w:t>
      </w:r>
    </w:p>
    <w:p w:rsidR="005B4AFA" w:rsidRPr="005B4AFA" w:rsidRDefault="005B4AFA" w:rsidP="005B4AFA">
      <w:pPr>
        <w:numPr>
          <w:ilvl w:val="0"/>
          <w:numId w:val="19"/>
        </w:num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wady nadają się do usunięcia, może odmówić odbioru do czasu usunięcia wad;</w:t>
      </w:r>
    </w:p>
    <w:p w:rsidR="005B4AFA" w:rsidRPr="005B4AFA" w:rsidRDefault="005B4AFA" w:rsidP="005B4AFA">
      <w:pPr>
        <w:numPr>
          <w:ilvl w:val="0"/>
          <w:numId w:val="19"/>
        </w:num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wady nie nadają się do usunięcia to:</w:t>
      </w:r>
    </w:p>
    <w:p w:rsidR="005B4AFA" w:rsidRPr="005B4AFA" w:rsidRDefault="005B4AFA" w:rsidP="005B4AFA">
      <w:pPr>
        <w:numPr>
          <w:ilvl w:val="1"/>
          <w:numId w:val="19"/>
        </w:numPr>
        <w:tabs>
          <w:tab w:val="num" w:pos="1276"/>
        </w:tabs>
        <w:spacing w:before="120"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nie uniemożliwiają one użytkowania przedmiotu odbioru zgodnie z przeznaczeniem, Zamawiajacy może obniżyć odpowiednio wynagrodzenie,</w:t>
      </w:r>
    </w:p>
    <w:p w:rsidR="005B4AFA" w:rsidRPr="005B4AFA" w:rsidRDefault="005B4AFA" w:rsidP="005B4AFA">
      <w:pPr>
        <w:numPr>
          <w:ilvl w:val="1"/>
          <w:numId w:val="19"/>
        </w:numPr>
        <w:tabs>
          <w:tab w:val="num" w:pos="1276"/>
        </w:tabs>
        <w:spacing w:before="120"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wady uniemożliwiające użytkowanie zgodnie z przeznaczeniem Zamawiający może odstąpić od umowy lub żądać wykonania przedmiotu umowy po raz drugi.</w:t>
      </w:r>
    </w:p>
    <w:p w:rsidR="005B4AFA" w:rsidRPr="005B4AFA" w:rsidRDefault="005B4AFA" w:rsidP="005B4AFA">
      <w:pPr>
        <w:numPr>
          <w:ilvl w:val="0"/>
          <w:numId w:val="36"/>
        </w:numPr>
        <w:tabs>
          <w:tab w:val="num" w:pos="540"/>
        </w:tabs>
        <w:spacing w:before="120"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zawiadomienia Zamawiającego o usunięciu wad. </w:t>
      </w:r>
    </w:p>
    <w:p w:rsidR="005B4AFA" w:rsidRPr="005B4AFA" w:rsidRDefault="005B4AFA" w:rsidP="005B4AFA">
      <w:pPr>
        <w:numPr>
          <w:ilvl w:val="0"/>
          <w:numId w:val="36"/>
        </w:numPr>
        <w:tabs>
          <w:tab w:val="num" w:pos="540"/>
        </w:tabs>
        <w:spacing w:before="120"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wyznaczonym terminie przed upływem terminu gwarancji Zamawiający przystąpi do czynności odbioru ostatecznego, mającego na celu ustalenie stanu wykonanych robót i usunięcie wad okresu gwarancji.</w:t>
      </w:r>
    </w:p>
    <w:p w:rsidR="005B4AFA" w:rsidRPr="005B4AFA" w:rsidRDefault="005B4AFA" w:rsidP="005B4AFA">
      <w:pPr>
        <w:numPr>
          <w:ilvl w:val="0"/>
          <w:numId w:val="36"/>
        </w:numPr>
        <w:tabs>
          <w:tab w:val="num" w:pos="540"/>
        </w:tabs>
        <w:spacing w:before="120"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niestawienia się Wykonawcy w terminie wskazanym przez Zamawiającego, Zamawiający dokona jednostronnego odbioru ostatecznego, który stanie się obowiązujący i pośle jego treść na adres Wykonawcy wskazany w umowie.</w:t>
      </w:r>
    </w:p>
    <w:p w:rsidR="005B4AFA" w:rsidRPr="005B4AFA" w:rsidRDefault="005B4AFA" w:rsidP="005B4AFA">
      <w:pPr>
        <w:numPr>
          <w:ilvl w:val="0"/>
          <w:numId w:val="36"/>
        </w:numPr>
        <w:tabs>
          <w:tab w:val="num" w:pos="540"/>
        </w:tabs>
        <w:spacing w:before="120"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dochodzić roszczeń także po upływie okresu gwarancji niezależnie </w:t>
      </w:r>
    </w:p>
    <w:p w:rsidR="005B4AFA" w:rsidRPr="005B4AFA" w:rsidRDefault="005B4AFA" w:rsidP="005B4AF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od rękojmi, jeżeli reklamował przed upływem tych terminów.</w:t>
      </w:r>
    </w:p>
    <w:p w:rsidR="005B4AFA" w:rsidRPr="005B4AFA" w:rsidRDefault="005B4AFA" w:rsidP="005B4AFA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:rsidR="005B4AFA" w:rsidRPr="005B4AFA" w:rsidRDefault="005B4AFA" w:rsidP="005B4AFA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§ 4</w:t>
      </w:r>
    </w:p>
    <w:p w:rsidR="005B4AFA" w:rsidRPr="005B4AFA" w:rsidRDefault="005B4AFA" w:rsidP="005B4AFA">
      <w:pPr>
        <w:numPr>
          <w:ilvl w:val="2"/>
          <w:numId w:val="19"/>
        </w:numPr>
        <w:tabs>
          <w:tab w:val="num" w:pos="426"/>
        </w:tabs>
        <w:spacing w:before="240" w:after="0" w:line="240" w:lineRule="auto"/>
        <w:ind w:hanging="2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do:</w:t>
      </w:r>
    </w:p>
    <w:p w:rsidR="005B4AFA" w:rsidRPr="005B4AFA" w:rsidRDefault="005B4AFA" w:rsidP="005B4AFA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 się do pisemnych poleceń i wskazówek Zamawiającego w trakcie wykonywania przedmiotu umowy;</w:t>
      </w:r>
    </w:p>
    <w:p w:rsidR="005B4AFA" w:rsidRPr="005B4AFA" w:rsidRDefault="005B4AFA" w:rsidP="005B4AFA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przedłożenia Zamawiającemu na jego pisemne żądanie zgłoszone w każdym czasie trwania Umowy, wszelkich dokumentów, materiałów i informacji potrzebnych mu do oceny prawidłowości wykonania Umowy.</w:t>
      </w:r>
    </w:p>
    <w:p w:rsidR="005B4AFA" w:rsidRPr="005B4AFA" w:rsidRDefault="005B4AFA" w:rsidP="005B4AF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5B4AFA" w:rsidRPr="005B4AFA" w:rsidRDefault="00084215" w:rsidP="005B4AFA">
      <w:pPr>
        <w:numPr>
          <w:ilvl w:val="0"/>
          <w:numId w:val="38"/>
        </w:numPr>
        <w:tabs>
          <w:tab w:val="num" w:pos="426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udziela </w:t>
      </w:r>
      <w:r w:rsidR="005B4AFA"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5B4AFA"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miesięcznej gwarancji na zrealizowany przedmiot Umowy, liczonej od dnia odbioru końcowego.  O</w:t>
      </w:r>
      <w:r w:rsidR="005B4AFA" w:rsidRPr="005B4AF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kres rękojmi strony ustalają na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okres jednego roku.</w:t>
      </w:r>
    </w:p>
    <w:p w:rsidR="005B4AFA" w:rsidRPr="005B4AFA" w:rsidRDefault="005B4AFA" w:rsidP="005B4AFA">
      <w:pPr>
        <w:numPr>
          <w:ilvl w:val="0"/>
          <w:numId w:val="38"/>
        </w:numPr>
        <w:tabs>
          <w:tab w:val="num" w:pos="426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powiadomi Wykonawcę o wszelkich ujawnionych usterkach w terminie 14 dni od</w:t>
      </w: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ich ujawnienia.</w:t>
      </w:r>
    </w:p>
    <w:p w:rsidR="005B4AFA" w:rsidRPr="005B4AFA" w:rsidRDefault="005B4AFA" w:rsidP="005B4AFA">
      <w:pPr>
        <w:numPr>
          <w:ilvl w:val="0"/>
          <w:numId w:val="38"/>
        </w:numPr>
        <w:tabs>
          <w:tab w:val="num" w:pos="426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usunięcia usterek mających bezpośredni wpływ na eksploatację w ciągu 48 godzin licząc od momentu zawiadomienia i  14 dni od dnia doręczenia zawiadomienia o ujawnionych usterkach nie mających bezpośredniego wpływu na eksploatację . </w:t>
      </w:r>
    </w:p>
    <w:p w:rsidR="005B4AFA" w:rsidRPr="005B4AFA" w:rsidRDefault="005B4AFA" w:rsidP="005B4AFA">
      <w:pPr>
        <w:numPr>
          <w:ilvl w:val="0"/>
          <w:numId w:val="38"/>
        </w:numPr>
        <w:tabs>
          <w:tab w:val="num" w:pos="426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wyznacza ostateczny, pogwarancyjny termin odbioru robót po upływie terminu gwarancji ustalonego w umowie oraz terminu na protokolarne stwierdzenie usunięcia wad po upływie okresu gwarancji</w:t>
      </w:r>
    </w:p>
    <w:p w:rsidR="005B4AFA" w:rsidRPr="005B4AFA" w:rsidRDefault="005B4AFA" w:rsidP="005B4AF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5B4AFA" w:rsidRPr="005B4AFA" w:rsidRDefault="005B4AFA" w:rsidP="00084215">
      <w:pPr>
        <w:numPr>
          <w:ilvl w:val="0"/>
          <w:numId w:val="48"/>
        </w:numPr>
        <w:spacing w:before="240" w:after="0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0"/>
          <w:lang w:val="cs-CZ"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0"/>
          <w:lang w:val="cs-CZ" w:eastAsia="pl-PL"/>
        </w:rPr>
        <w:t>W okresie obowiązywania, po rozwiązaniu lub po wygaśnięciu Umowy, Wykonawca jest i będzie odpowiedzialny wobec Zamawiającego na zasadach uregulowanych w Kodeksie cywilnym za wszelkie szkody, (wydatki, koszty postępowań) oraz roszczenia osób trzecich w przypadku, gdy będą one wynikać z wad przedmiotu umowy lub nie dołożenia należytej staranności przez Wykonawcę lub jego Podwykonawcę przy wykonywaniu przedmiotu umowy.</w:t>
      </w:r>
    </w:p>
    <w:p w:rsidR="005B4AFA" w:rsidRPr="005B4AFA" w:rsidRDefault="005B4AFA" w:rsidP="00084215">
      <w:pPr>
        <w:numPr>
          <w:ilvl w:val="0"/>
          <w:numId w:val="48"/>
        </w:numPr>
        <w:spacing w:before="120" w:after="0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zastrzegają prawo naliczania kar umownych za nieterminowe lub nienależyte wykonanie przedmiotu umowy.</w:t>
      </w:r>
    </w:p>
    <w:p w:rsidR="005B4AFA" w:rsidRPr="005B4AFA" w:rsidRDefault="005B4AFA" w:rsidP="00084215">
      <w:pPr>
        <w:numPr>
          <w:ilvl w:val="0"/>
          <w:numId w:val="48"/>
        </w:numPr>
        <w:spacing w:before="120" w:after="0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Kary będą naliczane w następujących przypadkach w wysokościach:</w:t>
      </w:r>
    </w:p>
    <w:p w:rsidR="005B4AFA" w:rsidRPr="005B4AFA" w:rsidRDefault="005B4AFA" w:rsidP="005B4AFA">
      <w:pPr>
        <w:numPr>
          <w:ilvl w:val="0"/>
          <w:numId w:val="39"/>
        </w:numPr>
        <w:spacing w:before="12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zapłaci Zamawiającemu karę umowną za:</w:t>
      </w:r>
    </w:p>
    <w:p w:rsidR="005B4AFA" w:rsidRPr="005B4AFA" w:rsidRDefault="005B4AFA" w:rsidP="005B4AFA">
      <w:pPr>
        <w:numPr>
          <w:ilvl w:val="0"/>
          <w:numId w:val="4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zwłokę w wykonaniu przedmiotu zamówienia w wysokości 0,1 % wynagrodzenia umownego za każdy dzień zwłoki,</w:t>
      </w:r>
    </w:p>
    <w:p w:rsidR="005B4AFA" w:rsidRPr="005B4AFA" w:rsidRDefault="005B4AFA" w:rsidP="005B4AFA">
      <w:pPr>
        <w:numPr>
          <w:ilvl w:val="0"/>
          <w:numId w:val="4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zwłokę w usunięciu wad stwierdzonych przy odbiorze lub w okresie gwarancji i rękojmi – w wysokości 1,0 % wynagrodzenia umownego za każdy dzień zwłoki. Termin zwłoki liczony będzie od następnego dnia po upływie terminu ustalonego na usunięcie wad,</w:t>
      </w:r>
    </w:p>
    <w:p w:rsidR="005B4AFA" w:rsidRPr="005B4AFA" w:rsidRDefault="005B4AFA" w:rsidP="005B4AFA">
      <w:pPr>
        <w:numPr>
          <w:ilvl w:val="0"/>
          <w:numId w:val="4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za odstąpienie od umowy z przyczyn leżących po stronie Wykonawcy w wysokości 10 % wynagrodzenia określonego w art. 12 ust. 1 Umowy.</w:t>
      </w:r>
    </w:p>
    <w:p w:rsidR="005B4AFA" w:rsidRPr="005B4AFA" w:rsidRDefault="005B4AFA" w:rsidP="005B4AFA">
      <w:pPr>
        <w:numPr>
          <w:ilvl w:val="0"/>
          <w:numId w:val="39"/>
        </w:numPr>
        <w:spacing w:before="12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zapłaci Wykonawcy karę umowną za:</w:t>
      </w:r>
    </w:p>
    <w:p w:rsidR="005B4AFA" w:rsidRPr="005B4AFA" w:rsidRDefault="005B4AFA" w:rsidP="005B4AFA">
      <w:pPr>
        <w:numPr>
          <w:ilvl w:val="0"/>
          <w:numId w:val="4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zwłokę w przekazywaniu terenu budowy w wysokości 0,1 % wynagrodzenia umownego za każdy dzień zwłoki.</w:t>
      </w:r>
    </w:p>
    <w:p w:rsidR="005B4AFA" w:rsidRPr="005B4AFA" w:rsidRDefault="005B4AFA" w:rsidP="005B4AF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</w:pPr>
      <w:r w:rsidRPr="005B4AFA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7</w:t>
      </w:r>
    </w:p>
    <w:p w:rsidR="005B4AFA" w:rsidRPr="005B4AFA" w:rsidRDefault="005B4AFA" w:rsidP="005B4AFA">
      <w:pPr>
        <w:numPr>
          <w:ilvl w:val="0"/>
          <w:numId w:val="42"/>
        </w:numPr>
        <w:tabs>
          <w:tab w:val="num" w:pos="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wykonanie przedmiotu umowy strony ustalają wynagrodzenie  w wysokości </w:t>
      </w:r>
    </w:p>
    <w:p w:rsidR="005B4AFA" w:rsidRPr="005B4AFA" w:rsidRDefault="005B4AFA" w:rsidP="005B4A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…………………………………………….………….. netto, a z  23% podatkiem VAT …………………………………………………………………………………. zł (słownie: ……………………………………..……………… zł)</w:t>
      </w: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 kosztorysem ofertowym</w:t>
      </w:r>
    </w:p>
    <w:p w:rsidR="005B4AFA" w:rsidRPr="005B4AFA" w:rsidRDefault="005B4AFA" w:rsidP="005B4AFA">
      <w:pPr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Należne wykonawcy wynagrodzenie będzie płatne na podstawie faktury VAT. Faktura powinna być wystawiona na:</w:t>
      </w:r>
    </w:p>
    <w:p w:rsidR="005B4AFA" w:rsidRPr="005B4AFA" w:rsidRDefault="005B4AFA" w:rsidP="005B4AF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Nabywca:  Gmina Błędów ul. Sadurkowska 13,  05-620 Błędów NIP: 797-13-84-389</w:t>
      </w:r>
    </w:p>
    <w:p w:rsidR="005B4AFA" w:rsidRPr="005B4AFA" w:rsidRDefault="005B4AFA" w:rsidP="005B4AF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Odbiorca: Urząd Gminy Błędów ul. Sadurkowska 13  05-620 Błędów</w:t>
      </w:r>
    </w:p>
    <w:p w:rsidR="005B4AFA" w:rsidRPr="005B4AFA" w:rsidRDefault="00084215" w:rsidP="00084215">
      <w:pPr>
        <w:tabs>
          <w:tab w:val="num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5B4AFA"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do wystawienia faktury VAT jest  kosztorys powykonawczy, protokół odbioru wykonanych robót podpisany przez  przedstawiciela Zamawiającego </w:t>
      </w:r>
    </w:p>
    <w:p w:rsidR="005B4AFA" w:rsidRPr="005B4AFA" w:rsidRDefault="005B4AFA" w:rsidP="005B4AFA">
      <w:pPr>
        <w:numPr>
          <w:ilvl w:val="0"/>
          <w:numId w:val="48"/>
        </w:numPr>
        <w:tabs>
          <w:tab w:val="num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bez pisemnej zgody Zamawiającego przelać wierzytelności na rzecz  osób trzecich ani dokonać innych cesji związanych z realizacją niniejszej umowy</w:t>
      </w:r>
      <w:r w:rsidRPr="005B4A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5B4AFA" w:rsidRPr="005B4AFA" w:rsidRDefault="005B4AFA" w:rsidP="005B4AFA">
      <w:pPr>
        <w:numPr>
          <w:ilvl w:val="0"/>
          <w:numId w:val="48"/>
        </w:numPr>
        <w:tabs>
          <w:tab w:val="num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potrącić kary umowne z należnego Wykonawcy wynagrodzenia.</w:t>
      </w:r>
    </w:p>
    <w:p w:rsidR="005B4AFA" w:rsidRPr="005B4AFA" w:rsidRDefault="005B4AFA" w:rsidP="005B4AFA">
      <w:pPr>
        <w:tabs>
          <w:tab w:val="num" w:pos="142"/>
        </w:tabs>
        <w:spacing w:after="0" w:line="240" w:lineRule="auto"/>
        <w:ind w:hanging="54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B4AFA" w:rsidRPr="005B4AFA" w:rsidRDefault="005B4AFA" w:rsidP="005B4AFA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pl-PL"/>
        </w:rPr>
      </w:pPr>
      <w:r w:rsidRPr="005B4AF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pl-PL"/>
        </w:rPr>
        <w:t>§ 8</w:t>
      </w:r>
    </w:p>
    <w:p w:rsidR="005B4AFA" w:rsidRPr="005B4AFA" w:rsidRDefault="005B4AFA" w:rsidP="00084215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Wszelkie zmiany i uzupełnienia treści umowy winny zostać dokonane wyłącznie w formie aneksu podpisanego przez obie strony, pod rygorem nieważności</w:t>
      </w:r>
      <w:r w:rsidRPr="005B4A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.</w:t>
      </w:r>
    </w:p>
    <w:p w:rsidR="005B4AFA" w:rsidRPr="005B4AFA" w:rsidRDefault="005B4AFA" w:rsidP="005B4AF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</w:pPr>
      <w:r w:rsidRPr="005B4AFA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9</w:t>
      </w:r>
    </w:p>
    <w:p w:rsidR="005B4AFA" w:rsidRPr="005B4AFA" w:rsidRDefault="005B4AFA" w:rsidP="005B4AFA">
      <w:pPr>
        <w:numPr>
          <w:ilvl w:val="1"/>
          <w:numId w:val="43"/>
        </w:numPr>
        <w:tabs>
          <w:tab w:val="num" w:pos="360"/>
        </w:tabs>
        <w:spacing w:before="120"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 przysługuje prawo odstąpienia od umowy lub jej części:</w:t>
      </w:r>
    </w:p>
    <w:p w:rsidR="005B4AFA" w:rsidRPr="005B4AFA" w:rsidRDefault="005B4AFA" w:rsidP="005B4AFA">
      <w:pPr>
        <w:numPr>
          <w:ilvl w:val="0"/>
          <w:numId w:val="4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wystąpienia istotnej zmiany okoliczności powodującej, że wykonanie umowy nie leży w interesie publicznym, czego nie można było przewidzieć w chwili zawarcia umowy,</w:t>
      </w:r>
    </w:p>
    <w:p w:rsidR="005B4AFA" w:rsidRPr="005B4AFA" w:rsidRDefault="005B4AFA" w:rsidP="005B4AFA">
      <w:pPr>
        <w:numPr>
          <w:ilvl w:val="0"/>
          <w:numId w:val="4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zostanie ogłoszona upadłość lub rozwiązanie firmy Wykonawcy,</w:t>
      </w:r>
    </w:p>
    <w:p w:rsidR="005B4AFA" w:rsidRPr="005B4AFA" w:rsidRDefault="005B4AFA" w:rsidP="005B4AFA">
      <w:pPr>
        <w:numPr>
          <w:ilvl w:val="0"/>
          <w:numId w:val="4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zostanie wydany nakaz zajęcia majątku Wykonawcy,</w:t>
      </w:r>
    </w:p>
    <w:p w:rsidR="005B4AFA" w:rsidRPr="005B4AFA" w:rsidRDefault="005B4AFA" w:rsidP="005B4AFA">
      <w:pPr>
        <w:numPr>
          <w:ilvl w:val="0"/>
          <w:numId w:val="4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rozpoczął robót bez uzasadnionych przyczyn oraz nie kontynuuje ich pomimo wezwania Inwestora złożonego na piśmie.</w:t>
      </w:r>
    </w:p>
    <w:p w:rsidR="005B4AFA" w:rsidRPr="005B4AFA" w:rsidRDefault="005B4AFA" w:rsidP="005B4AF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2.Wykonawcy przysługuje prawo odstąpienia od umowy w szczególności jeżeli:</w:t>
      </w:r>
    </w:p>
    <w:p w:rsidR="005B4AFA" w:rsidRPr="005B4AFA" w:rsidRDefault="005B4AFA" w:rsidP="005B4AFA">
      <w:pPr>
        <w:numPr>
          <w:ilvl w:val="0"/>
          <w:numId w:val="45"/>
        </w:numPr>
        <w:spacing w:before="12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zawiadomi Wykonawcę, że wobec zaistnienia uprzednio nie przewidzianych okoliczności nie będzie mógł spełnić swoich zobowiązań umownych wobec Wykonawcy.</w:t>
      </w:r>
    </w:p>
    <w:p w:rsidR="005B4AFA" w:rsidRPr="005B4AFA" w:rsidRDefault="005B4AFA" w:rsidP="005B4AFA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3.W przypadku odstąpienia od umowy Wykonawcę obciążają następujące obowiązki szczegółowe:</w:t>
      </w:r>
    </w:p>
    <w:p w:rsidR="005B4AFA" w:rsidRPr="005B4AFA" w:rsidRDefault="005B4AFA" w:rsidP="005B4AFA">
      <w:pPr>
        <w:numPr>
          <w:ilvl w:val="0"/>
          <w:numId w:val="46"/>
        </w:numPr>
        <w:tabs>
          <w:tab w:val="num" w:pos="900"/>
        </w:tabs>
        <w:spacing w:before="12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7-miu dni od daty odstąpienia od umowy Wykonawca przy udziale Zamawiającego sporządzi szczegółowy protokół inwentaryzacji robót wg stanu na dzień odstąpienia,</w:t>
      </w:r>
    </w:p>
    <w:p w:rsidR="005B4AFA" w:rsidRPr="005B4AFA" w:rsidRDefault="005B4AFA" w:rsidP="005B4AFA">
      <w:pPr>
        <w:numPr>
          <w:ilvl w:val="0"/>
          <w:numId w:val="46"/>
        </w:numPr>
        <w:tabs>
          <w:tab w:val="num" w:pos="900"/>
        </w:tabs>
        <w:spacing w:before="12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zabezpieczy przerwane roboty w zakresie obustronnie uzgodnionym na koszt strony, która odstąpiła do umowy,</w:t>
      </w:r>
    </w:p>
    <w:p w:rsidR="005B4AFA" w:rsidRPr="005B4AFA" w:rsidRDefault="005B4AFA" w:rsidP="005B4AFA">
      <w:pPr>
        <w:numPr>
          <w:ilvl w:val="0"/>
          <w:numId w:val="46"/>
        </w:numPr>
        <w:tabs>
          <w:tab w:val="num" w:pos="900"/>
        </w:tabs>
        <w:spacing w:before="12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sporządzi wykaz materiałów, które mogą być wykorzystane przez wykonawcę do realizacji innych robót, nie objętych umową, jeżeli odstąpienie od umowy nastąpiło z przyczyn nie zależnych od niego,</w:t>
      </w:r>
    </w:p>
    <w:p w:rsidR="005B4AFA" w:rsidRPr="005B4AFA" w:rsidRDefault="005B4AFA" w:rsidP="005B4AFA">
      <w:pPr>
        <w:numPr>
          <w:ilvl w:val="0"/>
          <w:numId w:val="46"/>
        </w:numPr>
        <w:tabs>
          <w:tab w:val="num" w:pos="900"/>
        </w:tabs>
        <w:spacing w:before="12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zgłosi do dokonania przez Zamawiającego odbiór robót przerwanych oraz robót zabezpieczających, jeżeli odstąpienie od umowy nastąpiło z przyczyn, za które Wykonawca nie odpowiada,</w:t>
      </w:r>
    </w:p>
    <w:p w:rsidR="005B4AFA" w:rsidRPr="005B4AFA" w:rsidRDefault="005B4AFA" w:rsidP="005B4AFA">
      <w:pPr>
        <w:numPr>
          <w:ilvl w:val="0"/>
          <w:numId w:val="46"/>
        </w:numPr>
        <w:tabs>
          <w:tab w:val="num" w:pos="900"/>
        </w:tabs>
        <w:spacing w:before="12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a najpóźniej w terminie 30-stu dni Wykonawca usunie z terenu budowy urządzenia zaplecza budowy.</w:t>
      </w:r>
    </w:p>
    <w:p w:rsidR="005B4AFA" w:rsidRPr="005B4AFA" w:rsidRDefault="005B4AFA" w:rsidP="005B4A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4.Inne przypadki odstąpienia od umowy</w:t>
      </w:r>
    </w:p>
    <w:p w:rsidR="005B4AFA" w:rsidRPr="005B4AFA" w:rsidRDefault="005B4AFA" w:rsidP="005B4AFA">
      <w:pPr>
        <w:numPr>
          <w:ilvl w:val="1"/>
          <w:numId w:val="38"/>
        </w:numPr>
        <w:tabs>
          <w:tab w:val="num" w:pos="900"/>
        </w:tabs>
        <w:spacing w:before="60" w:after="6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Poza okolicznościami określonymi powyżej Zamawiający lub Wykonawca może odstąpić od realizacji Umowy, jeżeli druga strona narusza w sposób podstawowy postanowienia Umowy powodując utratę jego zasadniczych korzyści wynikających z Umowy.</w:t>
      </w:r>
      <w:r w:rsidRPr="005B4AFA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</w:p>
    <w:p w:rsidR="005B4AFA" w:rsidRPr="005B4AFA" w:rsidRDefault="005B4AFA" w:rsidP="005B4AFA">
      <w:pPr>
        <w:numPr>
          <w:ilvl w:val="1"/>
          <w:numId w:val="38"/>
        </w:numPr>
        <w:tabs>
          <w:tab w:val="num" w:pos="900"/>
        </w:tabs>
        <w:spacing w:before="60" w:after="6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30-stu dni od powzięcia wiadomości o tych okolicznościach. </w:t>
      </w:r>
    </w:p>
    <w:p w:rsidR="005B4AFA" w:rsidRPr="005B4AFA" w:rsidRDefault="005B4AFA" w:rsidP="005B4AFA">
      <w:pPr>
        <w:numPr>
          <w:ilvl w:val="1"/>
          <w:numId w:val="38"/>
        </w:numPr>
        <w:tabs>
          <w:tab w:val="num" w:pos="900"/>
        </w:tabs>
        <w:spacing w:before="60" w:after="6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o którym mowa  Wykonawca może żądać wyłącznie wynagrodzenia należnego z tytułu wykonania części umowy. </w:t>
      </w:r>
    </w:p>
    <w:p w:rsidR="005B4AFA" w:rsidRPr="005B4AFA" w:rsidRDefault="005B4AFA" w:rsidP="005B4AFA">
      <w:pPr>
        <w:numPr>
          <w:ilvl w:val="0"/>
          <w:numId w:val="38"/>
        </w:numPr>
        <w:tabs>
          <w:tab w:val="num" w:pos="180"/>
        </w:tabs>
        <w:spacing w:before="240"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umowy powinno nastąpić w formie pisemnej pod rygorem nieważności takiego oświadczenia i powinno zawierać uzasadnienie.</w:t>
      </w:r>
    </w:p>
    <w:p w:rsidR="005B4AFA" w:rsidRPr="005B4AFA" w:rsidRDefault="005B4AFA" w:rsidP="005B4AF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</w:t>
      </w:r>
    </w:p>
    <w:p w:rsidR="005B4AFA" w:rsidRPr="005B4AFA" w:rsidRDefault="005B4AFA" w:rsidP="005B4AFA">
      <w:pPr>
        <w:numPr>
          <w:ilvl w:val="0"/>
          <w:numId w:val="47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umową stosuje się przepisy Kodeksu Cywilnego oraz ustawy Prawo budowlane. </w:t>
      </w:r>
    </w:p>
    <w:p w:rsidR="005B4AFA" w:rsidRPr="005B4AFA" w:rsidRDefault="005B4AFA" w:rsidP="005B4AFA">
      <w:pPr>
        <w:numPr>
          <w:ilvl w:val="0"/>
          <w:numId w:val="47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spory wynikające z wykonania niniejszej Umowy, które nie mogą być rozstrzygnięte polubownie, będą rozstrzygane przez właściwy Sąd Rejonowy dla siedziby Inwestora.   </w:t>
      </w:r>
    </w:p>
    <w:p w:rsidR="005B4AFA" w:rsidRPr="005B4AFA" w:rsidRDefault="005B4AFA" w:rsidP="005B4AFA">
      <w:pPr>
        <w:numPr>
          <w:ilvl w:val="0"/>
          <w:numId w:val="47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niniejszą sporządzono w 2 jednobrzmiących egzemplarzach w języku polskim; 1 egz. dla Zamawiającego, 1 egz. dla Wykonawcy. </w:t>
      </w:r>
    </w:p>
    <w:p w:rsidR="005B4AFA" w:rsidRPr="005B4AFA" w:rsidRDefault="005B4AFA" w:rsidP="005B4AF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4AFA" w:rsidRPr="005B4AFA" w:rsidRDefault="005B4AFA" w:rsidP="005B4AFA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4AFA" w:rsidRPr="005B4AFA" w:rsidRDefault="005B4AFA" w:rsidP="005B4AF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4AFA" w:rsidRPr="005B4AFA" w:rsidRDefault="00084215" w:rsidP="005B4AF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ZAMAWIAJĄCY</w:t>
      </w:r>
      <w:r w:rsidR="005B4AFA" w:rsidRPr="005B4A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WYKONAWCA</w:t>
      </w:r>
    </w:p>
    <w:p w:rsidR="005B4AFA" w:rsidRPr="005B4AFA" w:rsidRDefault="005B4AFA" w:rsidP="005B4AF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B4A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</w:t>
      </w:r>
    </w:p>
    <w:p w:rsidR="005B4AFA" w:rsidRPr="005B4AFA" w:rsidRDefault="005B4AFA" w:rsidP="005B4AF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</w:t>
      </w:r>
    </w:p>
    <w:p w:rsidR="00F44AD9" w:rsidRDefault="005B4AFA" w:rsidP="0008421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4A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SKARBNIK GMINY</w:t>
      </w:r>
    </w:p>
    <w:p w:rsidR="00F44AD9" w:rsidRDefault="00F44AD9" w:rsidP="005B4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44AD9" w:rsidRDefault="00F44AD9" w:rsidP="005B4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44AD9" w:rsidRDefault="00F44AD9" w:rsidP="005B4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44AD9" w:rsidRDefault="00F44AD9" w:rsidP="005B4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44AD9" w:rsidRDefault="00F44AD9" w:rsidP="005B4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44AD9" w:rsidRDefault="00F44AD9" w:rsidP="005B4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2426" w:rsidRDefault="00BA2426" w:rsidP="005B4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2426" w:rsidRDefault="00BA2426" w:rsidP="005B4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2426" w:rsidRDefault="00BA2426" w:rsidP="005B4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2426" w:rsidRDefault="00BA2426" w:rsidP="005B4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2426" w:rsidRDefault="00BA2426" w:rsidP="005B4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2426" w:rsidRDefault="00BA2426" w:rsidP="005B4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2426" w:rsidRDefault="00BA2426" w:rsidP="005B4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2426" w:rsidRDefault="00BA2426" w:rsidP="005B4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2426" w:rsidRDefault="00BA2426" w:rsidP="005B4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2426" w:rsidRDefault="00BA2426" w:rsidP="005B4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2426" w:rsidRDefault="00BA2426" w:rsidP="005B4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2426" w:rsidRDefault="00BA2426" w:rsidP="005B4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2426" w:rsidRDefault="00BA2426" w:rsidP="005B4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2426" w:rsidRDefault="00BA2426" w:rsidP="005B4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2426" w:rsidRDefault="00BA2426" w:rsidP="005B4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2426" w:rsidRDefault="00BA2426" w:rsidP="005B4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2426" w:rsidRDefault="00BA2426" w:rsidP="005B4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2426" w:rsidRDefault="00BA2426" w:rsidP="005B4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2426" w:rsidRDefault="00BA2426" w:rsidP="005B4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2426" w:rsidRDefault="00BA2426" w:rsidP="005B4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2426" w:rsidRDefault="00BA2426" w:rsidP="005B4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2426" w:rsidRDefault="00BA2426" w:rsidP="005B4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2426" w:rsidRDefault="00BA2426" w:rsidP="005B4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2426" w:rsidRDefault="00BA2426" w:rsidP="005B4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2426" w:rsidRDefault="00BA2426" w:rsidP="005B4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2426" w:rsidRDefault="00BA2426" w:rsidP="005B4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2426" w:rsidRPr="00BA2426" w:rsidRDefault="00BA2426" w:rsidP="00BA2426">
      <w:pPr>
        <w:tabs>
          <w:tab w:val="left" w:pos="8789"/>
        </w:tabs>
        <w:autoSpaceDN w:val="0"/>
        <w:spacing w:before="120" w:after="12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Przedmiar robót </w:t>
      </w:r>
      <w:r w:rsidRPr="00BA24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roboty drogowe </w:t>
      </w:r>
      <w:r w:rsidRPr="00BA2426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w </w:t>
      </w:r>
      <w:r w:rsidRPr="00BA24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ulicy Długiej w Błędowie </w:t>
      </w:r>
    </w:p>
    <w:p w:rsidR="00BA2426" w:rsidRPr="00BA2426" w:rsidRDefault="00BA2426" w:rsidP="00BA2426">
      <w:pPr>
        <w:tabs>
          <w:tab w:val="left" w:pos="8789"/>
        </w:tabs>
        <w:autoSpaceDN w:val="0"/>
        <w:spacing w:before="120" w:after="12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77"/>
        <w:gridCol w:w="3969"/>
        <w:gridCol w:w="454"/>
        <w:gridCol w:w="966"/>
        <w:gridCol w:w="1080"/>
        <w:gridCol w:w="1296"/>
      </w:tblGrid>
      <w:tr w:rsidR="00BA2426" w:rsidRPr="00BA2426" w:rsidTr="00BA242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26">
              <w:rPr>
                <w:rFonts w:ascii="Times New Roman" w:eastAsia="Times New Roman" w:hAnsi="Times New Roman" w:cs="Times New Roman"/>
                <w:sz w:val="18"/>
                <w:szCs w:val="18"/>
              </w:rPr>
              <w:t>Lp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26">
              <w:rPr>
                <w:rFonts w:ascii="Times New Roman" w:eastAsia="Times New Roman" w:hAnsi="Times New Roman" w:cs="Times New Roman"/>
                <w:sz w:val="18"/>
                <w:szCs w:val="18"/>
              </w:rPr>
              <w:t>Podstawa wyceny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26">
              <w:rPr>
                <w:rFonts w:ascii="Times New Roman" w:eastAsia="Times New Roman" w:hAnsi="Times New Roman" w:cs="Times New Roman"/>
                <w:sz w:val="18"/>
                <w:szCs w:val="18"/>
              </w:rPr>
              <w:t>Element robót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26">
              <w:rPr>
                <w:rFonts w:ascii="Times New Roman" w:eastAsia="Times New Roman" w:hAnsi="Times New Roman" w:cs="Times New Roman"/>
                <w:sz w:val="18"/>
                <w:szCs w:val="18"/>
              </w:rPr>
              <w:t>j.m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26">
              <w:rPr>
                <w:rFonts w:ascii="Times New Roman" w:eastAsia="Times New Roman" w:hAnsi="Times New Roman" w:cs="Times New Roman"/>
                <w:sz w:val="18"/>
                <w:szCs w:val="18"/>
              </w:rPr>
              <w:t>Ilość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ind w:left="-111" w:right="-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26">
              <w:rPr>
                <w:rFonts w:ascii="Times New Roman" w:eastAsia="Times New Roman" w:hAnsi="Times New Roman" w:cs="Times New Roman"/>
                <w:sz w:val="18"/>
                <w:szCs w:val="18"/>
              </w:rPr>
              <w:t>Cena jednostkowa netto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26">
              <w:rPr>
                <w:rFonts w:ascii="Times New Roman" w:eastAsia="Times New Roman" w:hAnsi="Times New Roman" w:cs="Times New Roman"/>
                <w:sz w:val="18"/>
                <w:szCs w:val="18"/>
              </w:rPr>
              <w:t>Koszt netto</w:t>
            </w:r>
          </w:p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26">
              <w:rPr>
                <w:rFonts w:ascii="Times New Roman" w:eastAsia="Times New Roman" w:hAnsi="Times New Roman" w:cs="Times New Roman"/>
                <w:sz w:val="18"/>
                <w:szCs w:val="18"/>
              </w:rPr>
              <w:t>(kol 5 x 6)</w:t>
            </w:r>
          </w:p>
        </w:tc>
      </w:tr>
      <w:tr w:rsidR="00BA2426" w:rsidRPr="00BA2426" w:rsidTr="00BA2426">
        <w:trPr>
          <w:trHeight w:val="24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lightGray"/>
              </w:rPr>
            </w:pPr>
            <w:r w:rsidRPr="00BA2426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lightGray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lightGray"/>
              </w:rPr>
            </w:pPr>
            <w:r w:rsidRPr="00BA2426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lightGray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lightGray"/>
              </w:rPr>
            </w:pPr>
            <w:r w:rsidRPr="00BA2426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lightGray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lightGray"/>
              </w:rPr>
            </w:pPr>
            <w:r w:rsidRPr="00BA2426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lightGray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lightGray"/>
              </w:rPr>
            </w:pPr>
            <w:r w:rsidRPr="00BA2426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lightGray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lightGray"/>
              </w:rPr>
            </w:pPr>
            <w:r w:rsidRPr="00BA2426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lightGray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lightGray"/>
              </w:rPr>
            </w:pPr>
            <w:r w:rsidRPr="00BA2426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lightGray"/>
              </w:rPr>
              <w:t>7</w:t>
            </w:r>
          </w:p>
        </w:tc>
      </w:tr>
      <w:tr w:rsidR="00BA2426" w:rsidRPr="00BA2426" w:rsidTr="00BA242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2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26">
              <w:rPr>
                <w:rFonts w:ascii="Times New Roman" w:eastAsia="Times New Roman" w:hAnsi="Times New Roman" w:cs="Times New Roman"/>
                <w:sz w:val="18"/>
                <w:szCs w:val="18"/>
              </w:rPr>
              <w:t>SST 08.01.01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26">
              <w:rPr>
                <w:rFonts w:ascii="Times New Roman" w:eastAsia="Times New Roman" w:hAnsi="Times New Roman" w:cs="Times New Roman"/>
                <w:sz w:val="18"/>
                <w:szCs w:val="18"/>
              </w:rPr>
              <w:t>Ustawienie krawężników betonowych 15x30x100 na ławie betonowej z oporem z betonu C-12/15 wraz z jej wykonaniem – straż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26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26">
              <w:rPr>
                <w:rFonts w:ascii="Times New Roman" w:eastAsia="Times New Roman" w:hAnsi="Times New Roman" w:cs="Times New Roman"/>
                <w:sz w:val="18"/>
                <w:szCs w:val="18"/>
              </w:rPr>
              <w:t>23,00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2426" w:rsidRPr="00BA2426" w:rsidTr="00BA242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2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26">
              <w:rPr>
                <w:rFonts w:ascii="Times New Roman" w:eastAsia="Times New Roman" w:hAnsi="Times New Roman" w:cs="Times New Roman"/>
                <w:sz w:val="18"/>
                <w:szCs w:val="18"/>
              </w:rPr>
              <w:t>SST 03.02.01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26">
              <w:rPr>
                <w:rFonts w:ascii="Times New Roman" w:eastAsia="Times New Roman" w:hAnsi="Times New Roman" w:cs="Times New Roman"/>
                <w:sz w:val="18"/>
                <w:szCs w:val="18"/>
              </w:rPr>
              <w:t>Regulacja pionowa skrzynek telekomunikacyjnych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26">
              <w:rPr>
                <w:rFonts w:ascii="Times New Roman" w:eastAsia="Times New Roman" w:hAnsi="Times New Roman" w:cs="Times New Roman"/>
                <w:sz w:val="18"/>
                <w:szCs w:val="18"/>
              </w:rPr>
              <w:t>szt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2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2426" w:rsidRPr="00BA2426" w:rsidTr="00BA242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2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26">
              <w:rPr>
                <w:rFonts w:ascii="Times New Roman" w:eastAsia="Times New Roman" w:hAnsi="Times New Roman" w:cs="Times New Roman"/>
                <w:sz w:val="18"/>
                <w:szCs w:val="18"/>
              </w:rPr>
              <w:t>SST 08.02.02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2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Przełożenie chodników z kostki betonowej, kolorowej, grub. 6cm na podsypce cementowo-piaskowej grub. 3-5cm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26">
              <w:rPr>
                <w:rFonts w:ascii="Times New Roman" w:eastAsia="Times New Roman" w:hAnsi="Times New Roman" w:cs="Times New Roman"/>
                <w:sz w:val="18"/>
                <w:szCs w:val="18"/>
              </w:rPr>
              <w:t>m2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26">
              <w:rPr>
                <w:rFonts w:ascii="Times New Roman" w:eastAsia="Times New Roman" w:hAnsi="Times New Roman" w:cs="Times New Roman"/>
                <w:sz w:val="18"/>
                <w:szCs w:val="18"/>
              </w:rPr>
              <w:t>78,61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2426" w:rsidRPr="00BA2426" w:rsidTr="00BA242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2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26">
              <w:rPr>
                <w:rFonts w:ascii="Times New Roman" w:eastAsia="Times New Roman" w:hAnsi="Times New Roman" w:cs="Times New Roman"/>
                <w:sz w:val="18"/>
                <w:szCs w:val="18"/>
              </w:rPr>
              <w:t>SST 08.01.01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2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Przełożenie krawężników betonowych 15x30x100 na ławie betonowej z oporem z betonu C-12/15 wraz z jej wykonaniem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26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26">
              <w:rPr>
                <w:rFonts w:ascii="Times New Roman" w:eastAsia="Times New Roman" w:hAnsi="Times New Roman" w:cs="Times New Roman"/>
                <w:sz w:val="18"/>
                <w:szCs w:val="18"/>
              </w:rPr>
              <w:t>48,00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2426" w:rsidRPr="00BA2426" w:rsidTr="00BA242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2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26">
              <w:rPr>
                <w:rFonts w:ascii="Times New Roman" w:eastAsia="Times New Roman" w:hAnsi="Times New Roman" w:cs="Times New Roman"/>
                <w:sz w:val="18"/>
                <w:szCs w:val="18"/>
              </w:rPr>
              <w:t>SST 08.02.02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26">
              <w:rPr>
                <w:rFonts w:ascii="Times New Roman" w:eastAsia="Times New Roman" w:hAnsi="Times New Roman" w:cs="Times New Roman"/>
                <w:sz w:val="18"/>
                <w:szCs w:val="18"/>
              </w:rPr>
              <w:t>Ułożenie chodników z kostki betonowej, kolorowej, grub. 6cm na podsypce cementowo-piaskowej grub. 3-5cm  - straż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26">
              <w:rPr>
                <w:rFonts w:ascii="Times New Roman" w:eastAsia="Times New Roman" w:hAnsi="Times New Roman" w:cs="Times New Roman"/>
                <w:sz w:val="18"/>
                <w:szCs w:val="18"/>
              </w:rPr>
              <w:t>m2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26">
              <w:rPr>
                <w:rFonts w:ascii="Times New Roman" w:eastAsia="Times New Roman" w:hAnsi="Times New Roman" w:cs="Times New Roman"/>
                <w:sz w:val="18"/>
                <w:szCs w:val="18"/>
              </w:rPr>
              <w:t>47,40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2426" w:rsidRPr="00BA2426" w:rsidTr="00BA242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2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2426">
              <w:rPr>
                <w:rFonts w:ascii="Times New Roman" w:eastAsia="Times New Roman" w:hAnsi="Times New Roman" w:cs="Times New Roman"/>
                <w:sz w:val="16"/>
                <w:szCs w:val="16"/>
              </w:rPr>
              <w:t>KNNR 0004 1411-0200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2426">
              <w:rPr>
                <w:rFonts w:ascii="Times New Roman" w:eastAsia="Times New Roman" w:hAnsi="Times New Roman" w:cs="Times New Roman"/>
                <w:sz w:val="16"/>
                <w:szCs w:val="16"/>
              </w:rPr>
              <w:t>Wykonanie ścieków - straż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2426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2426">
              <w:rPr>
                <w:rFonts w:ascii="Times New Roman" w:eastAsia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2426" w:rsidRPr="00BA2426" w:rsidTr="00BA242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2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26">
              <w:rPr>
                <w:rFonts w:ascii="Times New Roman" w:eastAsia="Times New Roman" w:hAnsi="Times New Roman" w:cs="Times New Roman"/>
                <w:sz w:val="18"/>
                <w:szCs w:val="18"/>
              </w:rPr>
              <w:t>SST  05.03.05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26">
              <w:rPr>
                <w:rFonts w:ascii="Times New Roman" w:eastAsia="Times New Roman" w:hAnsi="Times New Roman" w:cs="Times New Roman"/>
                <w:sz w:val="18"/>
                <w:szCs w:val="18"/>
              </w:rPr>
              <w:t>Wykonanie warstwy ścieralnej z betoniu asfaltowego AC-11S 50/70 wg WT-2 2014r. grub. 3 cm dla KR-1-2  - straż</w:t>
            </w:r>
          </w:p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26">
              <w:rPr>
                <w:rFonts w:ascii="Times New Roman" w:eastAsia="Times New Roman" w:hAnsi="Times New Roman" w:cs="Times New Roman"/>
                <w:sz w:val="18"/>
                <w:szCs w:val="18"/>
              </w:rPr>
              <w:t>15,00x5,00=75,00m2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26">
              <w:rPr>
                <w:rFonts w:ascii="Times New Roman" w:eastAsia="Times New Roman" w:hAnsi="Times New Roman" w:cs="Times New Roman"/>
                <w:sz w:val="18"/>
                <w:szCs w:val="18"/>
              </w:rPr>
              <w:t>m2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26" w:rsidRPr="00BA2426" w:rsidRDefault="00BA2426" w:rsidP="00BA242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426">
              <w:rPr>
                <w:rFonts w:ascii="Times New Roman" w:eastAsia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2426" w:rsidRPr="00BA2426" w:rsidTr="00BA2426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ind w:left="318" w:right="-87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2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Razem netto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2426" w:rsidRPr="00BA2426" w:rsidTr="00BA2426">
        <w:tc>
          <w:tcPr>
            <w:tcW w:w="8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2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Kwota podatku VAT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2426" w:rsidRPr="00BA2426" w:rsidTr="00BA2426">
        <w:tc>
          <w:tcPr>
            <w:tcW w:w="8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2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Razem brutto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A2426" w:rsidRPr="00BA2426" w:rsidRDefault="00BA2426" w:rsidP="00BA2426">
      <w:pPr>
        <w:tabs>
          <w:tab w:val="left" w:pos="8789"/>
        </w:tabs>
        <w:autoSpaceDN w:val="0"/>
        <w:spacing w:before="120" w:after="12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2426" w:rsidRPr="00BA2426" w:rsidRDefault="00BA2426" w:rsidP="00BA242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A2426" w:rsidRPr="00BA2426" w:rsidRDefault="00BA2426" w:rsidP="00BA2426">
      <w:pPr>
        <w:tabs>
          <w:tab w:val="left" w:pos="8789"/>
        </w:tabs>
        <w:autoSpaceDN w:val="0"/>
        <w:spacing w:before="120" w:after="12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A2426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Przedmiar robót </w:t>
      </w:r>
      <w:r w:rsidRPr="00BA24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BA2426" w:rsidRPr="00BA2426" w:rsidRDefault="00BA2426" w:rsidP="00BA2426">
      <w:pPr>
        <w:tabs>
          <w:tab w:val="left" w:pos="8789"/>
        </w:tabs>
        <w:autoSpaceDN w:val="0"/>
        <w:spacing w:before="120" w:after="12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24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roboty sanitarne </w:t>
      </w:r>
      <w:r w:rsidRPr="00BA2426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w </w:t>
      </w:r>
      <w:r w:rsidRPr="00BA24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ulicy Długiej w Błędowie </w:t>
      </w:r>
    </w:p>
    <w:p w:rsidR="00BA2426" w:rsidRPr="00BA2426" w:rsidRDefault="00BA2426" w:rsidP="00BA2426">
      <w:pPr>
        <w:autoSpaceDN w:val="0"/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A2426" w:rsidRPr="00BA2426" w:rsidRDefault="00BA2426" w:rsidP="00BA2426">
      <w:pPr>
        <w:tabs>
          <w:tab w:val="left" w:pos="8789"/>
        </w:tabs>
        <w:autoSpaceDN w:val="0"/>
        <w:spacing w:before="120" w:after="120" w:line="240" w:lineRule="auto"/>
        <w:ind w:left="426"/>
        <w:jc w:val="center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1079"/>
        <w:gridCol w:w="3944"/>
        <w:gridCol w:w="453"/>
        <w:gridCol w:w="990"/>
        <w:gridCol w:w="1129"/>
        <w:gridCol w:w="1276"/>
      </w:tblGrid>
      <w:tr w:rsidR="00BA2426" w:rsidRPr="00BA2426" w:rsidTr="00BA242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2426">
              <w:rPr>
                <w:rFonts w:ascii="Times New Roman" w:eastAsia="Times New Roman" w:hAnsi="Times New Roman" w:cs="Times New Roman"/>
                <w:sz w:val="16"/>
                <w:szCs w:val="16"/>
              </w:rPr>
              <w:t>Lp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2426">
              <w:rPr>
                <w:rFonts w:ascii="Times New Roman" w:eastAsia="Times New Roman" w:hAnsi="Times New Roman" w:cs="Times New Roman"/>
                <w:sz w:val="16"/>
                <w:szCs w:val="16"/>
              </w:rPr>
              <w:t>Podstawa wyceny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2426">
              <w:rPr>
                <w:rFonts w:ascii="Times New Roman" w:eastAsia="Times New Roman" w:hAnsi="Times New Roman" w:cs="Times New Roman"/>
                <w:sz w:val="16"/>
                <w:szCs w:val="16"/>
              </w:rPr>
              <w:t>Element robót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2426">
              <w:rPr>
                <w:rFonts w:ascii="Times New Roman" w:eastAsia="Times New Roman" w:hAnsi="Times New Roman" w:cs="Times New Roman"/>
                <w:sz w:val="16"/>
                <w:szCs w:val="16"/>
              </w:rPr>
              <w:t>j.m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24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Ilość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2426">
              <w:rPr>
                <w:rFonts w:ascii="Times New Roman" w:eastAsia="Times New Roman" w:hAnsi="Times New Roman" w:cs="Times New Roman"/>
                <w:sz w:val="16"/>
                <w:szCs w:val="16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24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Koszt netto      </w:t>
            </w:r>
          </w:p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2426">
              <w:rPr>
                <w:rFonts w:ascii="Times New Roman" w:eastAsia="Times New Roman" w:hAnsi="Times New Roman" w:cs="Times New Roman"/>
                <w:sz w:val="16"/>
                <w:szCs w:val="16"/>
              </w:rPr>
              <w:t>(kol 5 x 6)</w:t>
            </w:r>
          </w:p>
        </w:tc>
      </w:tr>
      <w:tr w:rsidR="00BA2426" w:rsidRPr="00BA2426" w:rsidTr="00BA2426">
        <w:trPr>
          <w:trHeight w:val="24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BA2426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BA2426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</w:rPr>
              <w:t>2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BA2426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BA2426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BA2426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BA2426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BA2426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</w:rPr>
              <w:t>7</w:t>
            </w:r>
          </w:p>
        </w:tc>
      </w:tr>
      <w:tr w:rsidR="00BA2426" w:rsidRPr="00BA2426" w:rsidTr="00BA2426">
        <w:trPr>
          <w:trHeight w:val="514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A24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2.   Roboty montażowe</w:t>
            </w:r>
          </w:p>
        </w:tc>
      </w:tr>
      <w:tr w:rsidR="00BA2426" w:rsidRPr="00BA2426" w:rsidTr="00BA242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2426">
              <w:rPr>
                <w:rFonts w:ascii="Times New Roman" w:eastAsia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2426">
              <w:rPr>
                <w:rFonts w:ascii="Times New Roman" w:eastAsia="Times New Roman" w:hAnsi="Times New Roman" w:cs="Times New Roman"/>
                <w:sz w:val="16"/>
                <w:szCs w:val="16"/>
              </w:rPr>
              <w:t>KNNR 0004 1308-0500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2426">
              <w:rPr>
                <w:rFonts w:ascii="Times New Roman" w:eastAsia="Times New Roman" w:hAnsi="Times New Roman" w:cs="Times New Roman"/>
                <w:sz w:val="16"/>
                <w:szCs w:val="16"/>
              </w:rPr>
              <w:t>Kanały z rur PVC łączone na wcisk – rurociągi z PVC            o średnicy zewnętrznej 600/11,2mm – wykonanie przepustu</w:t>
            </w:r>
          </w:p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2426">
              <w:rPr>
                <w:rFonts w:ascii="Times New Roman" w:eastAsia="Times New Roman" w:hAnsi="Times New Roman" w:cs="Times New Roman"/>
                <w:sz w:val="16"/>
                <w:szCs w:val="16"/>
              </w:rPr>
              <w:t>Obmiar: 6,00 m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ind w:left="-90" w:righ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2426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2426">
              <w:rPr>
                <w:rFonts w:ascii="Times New Roman" w:eastAsia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2426" w:rsidRPr="00BA2426" w:rsidTr="00BA242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2426"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2426">
              <w:rPr>
                <w:rFonts w:ascii="Times New Roman" w:eastAsia="Times New Roman" w:hAnsi="Times New Roman" w:cs="Times New Roman"/>
                <w:sz w:val="16"/>
                <w:szCs w:val="16"/>
              </w:rPr>
              <w:t>KNNR 0004 1308-0600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2426">
              <w:rPr>
                <w:rFonts w:ascii="Times New Roman" w:eastAsia="Times New Roman" w:hAnsi="Times New Roman" w:cs="Times New Roman"/>
                <w:sz w:val="16"/>
                <w:szCs w:val="16"/>
              </w:rPr>
              <w:t>Kanały z rur PVC łączone na wcisk – rurociągi z PVC              o średnicy zewnętrznej 400/9,8mm</w:t>
            </w:r>
          </w:p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2426">
              <w:rPr>
                <w:rFonts w:ascii="Times New Roman" w:eastAsia="Times New Roman" w:hAnsi="Times New Roman" w:cs="Times New Roman"/>
                <w:sz w:val="16"/>
                <w:szCs w:val="16"/>
              </w:rPr>
              <w:t>Obmiar: 7,00 m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ind w:left="-90" w:righ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2426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2426">
              <w:rPr>
                <w:rFonts w:ascii="Times New Roman" w:eastAsia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2426" w:rsidRPr="00BA2426" w:rsidTr="00BA2426"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ind w:left="3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2426">
              <w:rPr>
                <w:rFonts w:ascii="Times New Roman" w:eastAsia="Times New Roman" w:hAnsi="Times New Roman" w:cs="Times New Roman"/>
                <w:sz w:val="16"/>
                <w:szCs w:val="16"/>
              </w:rPr>
              <w:t>Razem netto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2426" w:rsidRPr="00BA2426" w:rsidTr="00BA2426"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24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Kwota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2426" w:rsidRPr="00BA2426" w:rsidTr="00BA2426"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24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Razem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26" w:rsidRPr="00BA2426" w:rsidRDefault="00BA2426" w:rsidP="00BA2426">
            <w:pPr>
              <w:widowControl w:val="0"/>
              <w:tabs>
                <w:tab w:val="left" w:pos="8789"/>
              </w:tabs>
              <w:suppressAutoHyphens/>
              <w:autoSpaceDN w:val="0"/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BA2426" w:rsidRPr="00BA2426" w:rsidRDefault="00BA2426" w:rsidP="00BA2426">
      <w:pPr>
        <w:spacing w:line="256" w:lineRule="auto"/>
        <w:rPr>
          <w:rFonts w:ascii="Calibri" w:eastAsia="Calibri" w:hAnsi="Calibri" w:cs="Times New Roman"/>
        </w:rPr>
      </w:pPr>
    </w:p>
    <w:p w:rsidR="00F44AD9" w:rsidRDefault="00F44AD9" w:rsidP="005B4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44AD9" w:rsidRDefault="00F44AD9" w:rsidP="005B4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44AD9" w:rsidRDefault="00F44AD9" w:rsidP="005B4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44AD9" w:rsidRDefault="00F44AD9" w:rsidP="005B4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44AD9" w:rsidRDefault="00F44AD9" w:rsidP="005B4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44AD9" w:rsidRDefault="00F44AD9" w:rsidP="005B4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44AD9" w:rsidRDefault="00F44AD9" w:rsidP="005B4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44AD9" w:rsidRPr="005B4AFA" w:rsidRDefault="00F44AD9" w:rsidP="005B4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4AFA" w:rsidRPr="005B4AFA" w:rsidRDefault="005B4AFA" w:rsidP="005B4AF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5B4AFA" w:rsidRPr="005B4AFA" w:rsidRDefault="005B4AFA" w:rsidP="005B4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B4AFA" w:rsidRPr="005B4AFA" w:rsidRDefault="005B4AFA" w:rsidP="005B4AFA">
      <w:pPr>
        <w:spacing w:before="72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B4AFA" w:rsidRPr="005B4AFA" w:rsidRDefault="005B4AFA" w:rsidP="005B4AFA">
      <w:pPr>
        <w:spacing w:after="0" w:line="360" w:lineRule="auto"/>
        <w:ind w:firstLine="1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B44D3" w:rsidRDefault="00EB44D3" w:rsidP="00EB44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B44D3" w:rsidRDefault="00EB44D3" w:rsidP="00EB44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B44D3" w:rsidRDefault="00EB44D3" w:rsidP="00EB44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B44D3" w:rsidRDefault="00EB44D3" w:rsidP="00EB44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B44D3" w:rsidRDefault="00EB44D3" w:rsidP="00EB44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B44D3" w:rsidRPr="00EB44D3" w:rsidRDefault="00EB44D3" w:rsidP="00EB44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69E" w:rsidRDefault="006F569E" w:rsidP="006F5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0C280B" w:rsidRDefault="000C280B" w:rsidP="006F5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0C280B" w:rsidRDefault="000C280B" w:rsidP="006F5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0C280B" w:rsidRDefault="000C280B" w:rsidP="006F5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0C280B" w:rsidRDefault="000C280B" w:rsidP="006F5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0C280B" w:rsidRDefault="000C280B" w:rsidP="006F5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0C280B" w:rsidRDefault="000C280B" w:rsidP="006F5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0C280B" w:rsidRDefault="000C280B" w:rsidP="006F5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0C280B" w:rsidRDefault="000C280B" w:rsidP="006F5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0C280B" w:rsidRDefault="000C280B" w:rsidP="006F5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0C280B" w:rsidRDefault="000C280B" w:rsidP="006F5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0C280B" w:rsidRDefault="000C280B" w:rsidP="006F5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0C280B" w:rsidRDefault="000C280B" w:rsidP="006F5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0C280B" w:rsidRDefault="000C280B" w:rsidP="006F5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0C280B" w:rsidRPr="006F569E" w:rsidRDefault="000C280B" w:rsidP="006F5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sectPr w:rsidR="000C280B" w:rsidRPr="006F5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E46" w:rsidRDefault="000A2E46" w:rsidP="00EB44D3">
      <w:pPr>
        <w:spacing w:after="0" w:line="240" w:lineRule="auto"/>
      </w:pPr>
      <w:r>
        <w:separator/>
      </w:r>
    </w:p>
  </w:endnote>
  <w:endnote w:type="continuationSeparator" w:id="0">
    <w:p w:rsidR="000A2E46" w:rsidRDefault="000A2E46" w:rsidP="00EB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E46" w:rsidRDefault="000A2E46" w:rsidP="00EB44D3">
      <w:pPr>
        <w:spacing w:after="0" w:line="240" w:lineRule="auto"/>
      </w:pPr>
      <w:r>
        <w:separator/>
      </w:r>
    </w:p>
  </w:footnote>
  <w:footnote w:type="continuationSeparator" w:id="0">
    <w:p w:rsidR="000A2E46" w:rsidRDefault="000A2E46" w:rsidP="00EB4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6EB8"/>
    <w:multiLevelType w:val="hybridMultilevel"/>
    <w:tmpl w:val="C6FEA160"/>
    <w:lvl w:ilvl="0" w:tplc="90CA3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B0F55"/>
    <w:multiLevelType w:val="hybridMultilevel"/>
    <w:tmpl w:val="DD965C7A"/>
    <w:lvl w:ilvl="0" w:tplc="E19A7C8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826227"/>
    <w:multiLevelType w:val="hybridMultilevel"/>
    <w:tmpl w:val="714CFCC2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D076B"/>
    <w:multiLevelType w:val="hybridMultilevel"/>
    <w:tmpl w:val="7BE68D00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764764"/>
    <w:multiLevelType w:val="hybridMultilevel"/>
    <w:tmpl w:val="FD184ADA"/>
    <w:lvl w:ilvl="0" w:tplc="90CA3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081479"/>
    <w:multiLevelType w:val="hybridMultilevel"/>
    <w:tmpl w:val="238C2E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E65209"/>
    <w:multiLevelType w:val="hybridMultilevel"/>
    <w:tmpl w:val="98DA5C1A"/>
    <w:lvl w:ilvl="0" w:tplc="56124E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6C5F3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FD332C"/>
    <w:multiLevelType w:val="hybridMultilevel"/>
    <w:tmpl w:val="F18E61A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E4CDA"/>
    <w:multiLevelType w:val="hybridMultilevel"/>
    <w:tmpl w:val="2E54C2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3A014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19122A"/>
    <w:multiLevelType w:val="hybridMultilevel"/>
    <w:tmpl w:val="903240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7D7069"/>
    <w:multiLevelType w:val="hybridMultilevel"/>
    <w:tmpl w:val="63BEEB78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D24A6"/>
    <w:multiLevelType w:val="hybridMultilevel"/>
    <w:tmpl w:val="87D2EA6C"/>
    <w:lvl w:ilvl="0" w:tplc="258839B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6A30E3"/>
    <w:multiLevelType w:val="hybridMultilevel"/>
    <w:tmpl w:val="68C49414"/>
    <w:lvl w:ilvl="0" w:tplc="5E02F88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4" w15:restartNumberingAfterBreak="0">
    <w:nsid w:val="2B644FCD"/>
    <w:multiLevelType w:val="hybridMultilevel"/>
    <w:tmpl w:val="56323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1787E"/>
    <w:multiLevelType w:val="hybridMultilevel"/>
    <w:tmpl w:val="BACCD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CA5D0A"/>
    <w:multiLevelType w:val="hybridMultilevel"/>
    <w:tmpl w:val="9DCE5360"/>
    <w:lvl w:ilvl="0" w:tplc="31FA901C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A721D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925D2F"/>
    <w:multiLevelType w:val="hybridMultilevel"/>
    <w:tmpl w:val="25A6C6CC"/>
    <w:lvl w:ilvl="0" w:tplc="90CA3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1A2060"/>
    <w:multiLevelType w:val="hybridMultilevel"/>
    <w:tmpl w:val="5616EC6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B5F42"/>
    <w:multiLevelType w:val="hybridMultilevel"/>
    <w:tmpl w:val="8BF24BDE"/>
    <w:lvl w:ilvl="0" w:tplc="33E0763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D2BE26">
      <w:start w:val="16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B94966"/>
    <w:multiLevelType w:val="hybridMultilevel"/>
    <w:tmpl w:val="2E54C2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3A014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B31E09"/>
    <w:multiLevelType w:val="hybridMultilevel"/>
    <w:tmpl w:val="D19E4836"/>
    <w:lvl w:ilvl="0" w:tplc="041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5335EB"/>
    <w:multiLevelType w:val="hybridMultilevel"/>
    <w:tmpl w:val="6F64F0D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C44AE2D8">
      <w:start w:val="1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D02459D"/>
    <w:multiLevelType w:val="hybridMultilevel"/>
    <w:tmpl w:val="3004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09607D0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A22B59"/>
    <w:multiLevelType w:val="hybridMultilevel"/>
    <w:tmpl w:val="C4963B0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E6E3D"/>
    <w:multiLevelType w:val="hybridMultilevel"/>
    <w:tmpl w:val="A3F6842C"/>
    <w:lvl w:ilvl="0" w:tplc="F904B1EC">
      <w:start w:val="1"/>
      <w:numFmt w:val="decimal"/>
      <w:lvlText w:val="%1)"/>
      <w:lvlJc w:val="left"/>
      <w:pPr>
        <w:ind w:left="78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6" w15:restartNumberingAfterBreak="0">
    <w:nsid w:val="4A697028"/>
    <w:multiLevelType w:val="hybridMultilevel"/>
    <w:tmpl w:val="DE060938"/>
    <w:lvl w:ilvl="0" w:tplc="90CA3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BD2DBA"/>
    <w:multiLevelType w:val="hybridMultilevel"/>
    <w:tmpl w:val="FEA46318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9B5A76"/>
    <w:multiLevelType w:val="hybridMultilevel"/>
    <w:tmpl w:val="4DFC2B7A"/>
    <w:lvl w:ilvl="0" w:tplc="041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9A5ABE"/>
    <w:multiLevelType w:val="hybridMultilevel"/>
    <w:tmpl w:val="4B9885D2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457271FC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A639D4"/>
    <w:multiLevelType w:val="hybridMultilevel"/>
    <w:tmpl w:val="95206A72"/>
    <w:lvl w:ilvl="0" w:tplc="31FA90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B04460"/>
    <w:multiLevelType w:val="hybridMultilevel"/>
    <w:tmpl w:val="8B024DB6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67A7130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B76F09"/>
    <w:multiLevelType w:val="hybridMultilevel"/>
    <w:tmpl w:val="00F4E9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040AC4"/>
    <w:multiLevelType w:val="hybridMultilevel"/>
    <w:tmpl w:val="885CB524"/>
    <w:lvl w:ilvl="0" w:tplc="33E0763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8F568B"/>
    <w:multiLevelType w:val="hybridMultilevel"/>
    <w:tmpl w:val="C1883506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9A40D7"/>
    <w:multiLevelType w:val="hybridMultilevel"/>
    <w:tmpl w:val="7B32902C"/>
    <w:lvl w:ilvl="0" w:tplc="401AA706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D013F"/>
    <w:multiLevelType w:val="hybridMultilevel"/>
    <w:tmpl w:val="8C702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62235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71A7899"/>
    <w:multiLevelType w:val="hybridMultilevel"/>
    <w:tmpl w:val="CA84A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E0B4E"/>
    <w:multiLevelType w:val="hybridMultilevel"/>
    <w:tmpl w:val="C742AC60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AE133F"/>
    <w:multiLevelType w:val="hybridMultilevel"/>
    <w:tmpl w:val="2C1A60F4"/>
    <w:lvl w:ilvl="0" w:tplc="C3E490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79B7370D"/>
    <w:multiLevelType w:val="hybridMultilevel"/>
    <w:tmpl w:val="869E01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BE2C3F"/>
    <w:multiLevelType w:val="hybridMultilevel"/>
    <w:tmpl w:val="C4465500"/>
    <w:lvl w:ilvl="0" w:tplc="D5189492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037F71"/>
    <w:multiLevelType w:val="hybridMultilevel"/>
    <w:tmpl w:val="C2024B5E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B68512E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2C6BBE"/>
    <w:multiLevelType w:val="hybridMultilevel"/>
    <w:tmpl w:val="9BB88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F7001"/>
    <w:multiLevelType w:val="hybridMultilevel"/>
    <w:tmpl w:val="2B640340"/>
    <w:lvl w:ilvl="0" w:tplc="BB24FEEC">
      <w:start w:val="1"/>
      <w:numFmt w:val="lowerLetter"/>
      <w:lvlText w:val="%1)"/>
      <w:lvlJc w:val="left"/>
      <w:pPr>
        <w:tabs>
          <w:tab w:val="num" w:pos="987"/>
        </w:tabs>
        <w:ind w:left="9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</w:num>
  <w:num w:numId="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9"/>
  </w:num>
  <w:num w:numId="7">
    <w:abstractNumId w:val="32"/>
  </w:num>
  <w:num w:numId="8">
    <w:abstractNumId w:val="44"/>
  </w:num>
  <w:num w:numId="9">
    <w:abstractNumId w:val="24"/>
  </w:num>
  <w:num w:numId="10">
    <w:abstractNumId w:val="35"/>
  </w:num>
  <w:num w:numId="11">
    <w:abstractNumId w:val="41"/>
  </w:num>
  <w:num w:numId="12">
    <w:abstractNumId w:val="38"/>
  </w:num>
  <w:num w:numId="13">
    <w:abstractNumId w:val="12"/>
  </w:num>
  <w:num w:numId="14">
    <w:abstractNumId w:val="2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2"/>
  </w:num>
  <w:num w:numId="24">
    <w:abstractNumId w:val="5"/>
  </w:num>
  <w:num w:numId="25">
    <w:abstractNumId w:val="18"/>
  </w:num>
  <w:num w:numId="26">
    <w:abstractNumId w:val="14"/>
  </w:num>
  <w:num w:numId="27">
    <w:abstractNumId w:val="25"/>
  </w:num>
  <w:num w:numId="28">
    <w:abstractNumId w:val="36"/>
  </w:num>
  <w:num w:numId="29">
    <w:abstractNumId w:val="9"/>
  </w:num>
  <w:num w:numId="30">
    <w:abstractNumId w:val="13"/>
  </w:num>
  <w:num w:numId="31">
    <w:abstractNumId w:val="40"/>
  </w:num>
  <w:num w:numId="32">
    <w:abstractNumId w:val="1"/>
  </w:num>
  <w:num w:numId="33">
    <w:abstractNumId w:val="7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41"/>
    <w:rsid w:val="0001242B"/>
    <w:rsid w:val="00044341"/>
    <w:rsid w:val="00044C2A"/>
    <w:rsid w:val="000631D7"/>
    <w:rsid w:val="00084215"/>
    <w:rsid w:val="000A2E46"/>
    <w:rsid w:val="000C280B"/>
    <w:rsid w:val="000D3356"/>
    <w:rsid w:val="000E356C"/>
    <w:rsid w:val="00214788"/>
    <w:rsid w:val="002A3F57"/>
    <w:rsid w:val="002A7870"/>
    <w:rsid w:val="002C43F4"/>
    <w:rsid w:val="002C4BB8"/>
    <w:rsid w:val="002E7667"/>
    <w:rsid w:val="0035215C"/>
    <w:rsid w:val="003964B2"/>
    <w:rsid w:val="003E25DE"/>
    <w:rsid w:val="003F6818"/>
    <w:rsid w:val="004B399A"/>
    <w:rsid w:val="004C17D1"/>
    <w:rsid w:val="004C1929"/>
    <w:rsid w:val="005034D5"/>
    <w:rsid w:val="00524309"/>
    <w:rsid w:val="00553852"/>
    <w:rsid w:val="00577464"/>
    <w:rsid w:val="00594B51"/>
    <w:rsid w:val="005B4AFA"/>
    <w:rsid w:val="005C10CC"/>
    <w:rsid w:val="006036EB"/>
    <w:rsid w:val="00664663"/>
    <w:rsid w:val="006747E9"/>
    <w:rsid w:val="006820B8"/>
    <w:rsid w:val="006942B1"/>
    <w:rsid w:val="006F569E"/>
    <w:rsid w:val="007B5890"/>
    <w:rsid w:val="007D28A3"/>
    <w:rsid w:val="00821E4E"/>
    <w:rsid w:val="008E13C0"/>
    <w:rsid w:val="00904AD5"/>
    <w:rsid w:val="0094226A"/>
    <w:rsid w:val="00971D5D"/>
    <w:rsid w:val="00A21D0B"/>
    <w:rsid w:val="00AC41BC"/>
    <w:rsid w:val="00B75458"/>
    <w:rsid w:val="00B91364"/>
    <w:rsid w:val="00BA2426"/>
    <w:rsid w:val="00BC1DFB"/>
    <w:rsid w:val="00CA35C8"/>
    <w:rsid w:val="00CE0612"/>
    <w:rsid w:val="00D40A49"/>
    <w:rsid w:val="00DC1D4B"/>
    <w:rsid w:val="00E2534F"/>
    <w:rsid w:val="00E66D20"/>
    <w:rsid w:val="00E91521"/>
    <w:rsid w:val="00EA6F82"/>
    <w:rsid w:val="00EB44D3"/>
    <w:rsid w:val="00EB4B3B"/>
    <w:rsid w:val="00F0261C"/>
    <w:rsid w:val="00F11BDA"/>
    <w:rsid w:val="00F24A54"/>
    <w:rsid w:val="00F44AD9"/>
    <w:rsid w:val="00F6173A"/>
    <w:rsid w:val="00F77A62"/>
    <w:rsid w:val="00F8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7347"/>
  <w15:docId w15:val="{E0F00EB2-3181-47C3-94CA-54A7DD81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26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4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7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B4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4D3"/>
  </w:style>
  <w:style w:type="paragraph" w:styleId="Stopka">
    <w:name w:val="footer"/>
    <w:basedOn w:val="Normalny"/>
    <w:link w:val="StopkaZnak"/>
    <w:uiPriority w:val="99"/>
    <w:unhideWhenUsed/>
    <w:rsid w:val="00EB4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4D3"/>
  </w:style>
  <w:style w:type="character" w:styleId="Hipercze">
    <w:name w:val="Hyperlink"/>
    <w:rsid w:val="005B4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2123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Osrodowiska</dc:creator>
  <cp:keywords/>
  <dc:description/>
  <cp:lastModifiedBy>Anna Biedrzycka</cp:lastModifiedBy>
  <cp:revision>3</cp:revision>
  <cp:lastPrinted>2020-03-11T11:19:00Z</cp:lastPrinted>
  <dcterms:created xsi:type="dcterms:W3CDTF">2020-03-11T14:38:00Z</dcterms:created>
  <dcterms:modified xsi:type="dcterms:W3CDTF">2020-03-11T14:40:00Z</dcterms:modified>
</cp:coreProperties>
</file>