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65" w:rsidRDefault="004D2565" w:rsidP="004D2565">
      <w:pPr>
        <w:jc w:val="both"/>
      </w:pPr>
    </w:p>
    <w:p w:rsidR="004D2565" w:rsidRDefault="004D2565" w:rsidP="004D2565">
      <w:pPr>
        <w:jc w:val="both"/>
      </w:pPr>
    </w:p>
    <w:p w:rsidR="004D2565" w:rsidRPr="004D2565" w:rsidRDefault="004D2565" w:rsidP="004D2565">
      <w:pPr>
        <w:jc w:val="both"/>
        <w:rPr>
          <w:b/>
        </w:rPr>
      </w:pPr>
      <w:r>
        <w:rPr>
          <w:b/>
        </w:rPr>
        <w:t>Pytanie oferenta z dnia 28 grudnia 2020 roku</w:t>
      </w:r>
    </w:p>
    <w:p w:rsidR="004D2565" w:rsidRDefault="004D2565" w:rsidP="004D2565">
      <w:pPr>
        <w:jc w:val="both"/>
      </w:pPr>
      <w:r>
        <w:t>W związku z prowadzonym przez Państwa postępowaniem pn.: „Budowa przydomowych biologicznych oczyszczalni ścieków, dla budynków mieszkalnych jednorodzinnych położonych na terenie Gminy Błędów”, proszę o udzielenie informacji czy Zamawiający dopuści dostarczenie wadium w postaci gwarancji ubezpieczeniowej w formie elektronicznej dostarczonej na wskazany przez Państwa w SIWZ adres e-mail bezpośrednio od ubezpieczyciela, opatrzonej kwalifikowanym podpisem elektronicznym?</w:t>
      </w:r>
    </w:p>
    <w:p w:rsidR="004D2565" w:rsidRDefault="004D2565" w:rsidP="004D2565"/>
    <w:p w:rsidR="004D2565" w:rsidRDefault="004D2565" w:rsidP="004D2565">
      <w:bookmarkStart w:id="0" w:name="_GoBack"/>
      <w:bookmarkEnd w:id="0"/>
    </w:p>
    <w:p w:rsidR="004D2565" w:rsidRDefault="004D2565" w:rsidP="004D2565">
      <w:pPr>
        <w:rPr>
          <w:b/>
        </w:rPr>
      </w:pPr>
      <w:r w:rsidRPr="004D2565">
        <w:rPr>
          <w:b/>
        </w:rPr>
        <w:t>Odpowiedź Zamawiającego z dnia 28.12.2020 roku</w:t>
      </w:r>
    </w:p>
    <w:p w:rsidR="004D2565" w:rsidRDefault="004D2565" w:rsidP="004D2565">
      <w:pPr>
        <w:rPr>
          <w:b/>
        </w:rPr>
      </w:pPr>
    </w:p>
    <w:p w:rsidR="004D2565" w:rsidRDefault="004D2565" w:rsidP="004D2565">
      <w:pPr>
        <w:jc w:val="both"/>
      </w:pPr>
      <w:r w:rsidRPr="004D2565">
        <w:t xml:space="preserve">Zamawiający w ogłoszeniu o zamówieniu </w:t>
      </w:r>
      <w:r>
        <w:t>w punkcie I.4 dopuścił przesyłanie ofert  w wersji papierowej w tym również należy rozumieć, że i załączników do ofert. Prosimy o wpłatę wadium zgodnie z puntem XXII  SIWZ a dokument wpłaty załączyć do oferty.</w:t>
      </w:r>
    </w:p>
    <w:p w:rsidR="004D2565" w:rsidRDefault="004D2565" w:rsidP="004D2565">
      <w:pPr>
        <w:jc w:val="both"/>
      </w:pPr>
    </w:p>
    <w:p w:rsidR="004D2565" w:rsidRPr="004D2565" w:rsidRDefault="004D2565" w:rsidP="004D2565">
      <w:pPr>
        <w:jc w:val="right"/>
        <w:rPr>
          <w:b/>
          <w:i/>
        </w:rPr>
      </w:pPr>
      <w:r w:rsidRPr="004D2565">
        <w:rPr>
          <w:b/>
          <w:i/>
        </w:rPr>
        <w:t>Z poważaniem</w:t>
      </w:r>
    </w:p>
    <w:p w:rsidR="004D2565" w:rsidRPr="004D2565" w:rsidRDefault="004D2565" w:rsidP="004D2565">
      <w:pPr>
        <w:jc w:val="right"/>
        <w:rPr>
          <w:b/>
          <w:i/>
        </w:rPr>
      </w:pPr>
      <w:r w:rsidRPr="004D2565">
        <w:rPr>
          <w:b/>
          <w:i/>
        </w:rPr>
        <w:t>Wójt Gminy Błędów</w:t>
      </w:r>
    </w:p>
    <w:p w:rsidR="004D2565" w:rsidRPr="004D2565" w:rsidRDefault="004D2565" w:rsidP="004D2565">
      <w:pPr>
        <w:jc w:val="right"/>
        <w:rPr>
          <w:b/>
          <w:i/>
        </w:rPr>
      </w:pPr>
      <w:r w:rsidRPr="004D2565">
        <w:rPr>
          <w:b/>
          <w:i/>
        </w:rPr>
        <w:t>Mirosław Jakubczak</w:t>
      </w:r>
    </w:p>
    <w:sectPr w:rsidR="004D2565" w:rsidRPr="004D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6"/>
    <w:rsid w:val="00145CB0"/>
    <w:rsid w:val="004D2565"/>
    <w:rsid w:val="00E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BAA5-04F8-4728-86CD-1961264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6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2</cp:revision>
  <dcterms:created xsi:type="dcterms:W3CDTF">2020-12-28T12:04:00Z</dcterms:created>
  <dcterms:modified xsi:type="dcterms:W3CDTF">2020-12-28T12:12:00Z</dcterms:modified>
</cp:coreProperties>
</file>