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07" w:rsidRPr="00E20607" w:rsidRDefault="00DD43B3" w:rsidP="00E206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Błędów, dnia 20.01.2021</w:t>
      </w:r>
      <w:r w:rsidR="00E20607"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20607" w:rsidRPr="000A1F2F" w:rsidRDefault="00DD43B3" w:rsidP="000A1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RŻL-II-271/6</w:t>
      </w:r>
      <w:r w:rsidR="004E0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/2020</w:t>
      </w:r>
    </w:p>
    <w:p w:rsidR="00E20607" w:rsidRPr="000A1F2F" w:rsidRDefault="00E20607" w:rsidP="000A1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ZAWIADOMIENIE</w:t>
      </w:r>
    </w:p>
    <w:p w:rsidR="00E20607" w:rsidRPr="00B407A4" w:rsidRDefault="00E20607" w:rsidP="00B407A4">
      <w:pPr>
        <w:pStyle w:val="Tekstpodstawowywcity21"/>
        <w:shd w:val="clear" w:color="auto" w:fill="FFFFFF"/>
        <w:spacing w:before="60" w:line="312" w:lineRule="auto"/>
        <w:ind w:right="74" w:firstLine="0"/>
        <w:rPr>
          <w:rFonts w:ascii="Times New Roman" w:hAnsi="Times New Roman" w:cs="Times New Roman"/>
        </w:rPr>
      </w:pPr>
      <w:r w:rsidRPr="00E20607">
        <w:rPr>
          <w:rFonts w:ascii="Times New Roman" w:hAnsi="Times New Roman" w:cs="Times New Roman"/>
          <w:bCs/>
          <w:lang w:eastAsia="pl-PL"/>
        </w:rPr>
        <w:t>Wójt Gminy Błędów na podstawie art. 86 ust. 5 ustawy z dnia 29 stycznia 2004 roku Prawo zamówień publicznych (Dz.</w:t>
      </w:r>
      <w:r>
        <w:rPr>
          <w:rFonts w:ascii="Times New Roman" w:hAnsi="Times New Roman" w:cs="Times New Roman"/>
          <w:bCs/>
          <w:lang w:eastAsia="pl-PL"/>
        </w:rPr>
        <w:t xml:space="preserve"> </w:t>
      </w:r>
      <w:r w:rsidR="004E002B">
        <w:rPr>
          <w:rFonts w:ascii="Times New Roman" w:hAnsi="Times New Roman" w:cs="Times New Roman"/>
          <w:bCs/>
          <w:lang w:eastAsia="pl-PL"/>
        </w:rPr>
        <w:t>U. z 2019</w:t>
      </w:r>
      <w:r w:rsidRPr="00E20607">
        <w:rPr>
          <w:rFonts w:ascii="Times New Roman" w:hAnsi="Times New Roman" w:cs="Times New Roman"/>
          <w:bCs/>
          <w:lang w:eastAsia="pl-PL"/>
        </w:rPr>
        <w:t>r poz</w:t>
      </w:r>
      <w:r w:rsidR="00111C62">
        <w:rPr>
          <w:rFonts w:ascii="Times New Roman" w:hAnsi="Times New Roman" w:cs="Times New Roman"/>
          <w:bCs/>
          <w:lang w:eastAsia="pl-PL"/>
        </w:rPr>
        <w:t>. 1</w:t>
      </w:r>
      <w:r w:rsidR="004E002B">
        <w:rPr>
          <w:rFonts w:ascii="Times New Roman" w:hAnsi="Times New Roman" w:cs="Times New Roman"/>
          <w:bCs/>
          <w:lang w:eastAsia="pl-PL"/>
        </w:rPr>
        <w:t>843</w:t>
      </w:r>
      <w:r w:rsidRPr="00E20607">
        <w:rPr>
          <w:rFonts w:ascii="Times New Roman" w:hAnsi="Times New Roman" w:cs="Times New Roman"/>
          <w:bCs/>
          <w:lang w:eastAsia="pl-PL"/>
        </w:rPr>
        <w:t xml:space="preserve">) po dokonaniu otwarcia ofert złożonych w postępowaniu przetargowym organizowanym w trybie przetargu nieograniczonego </w:t>
      </w:r>
      <w:r w:rsidR="00B407A4" w:rsidRPr="00F44717">
        <w:rPr>
          <w:rFonts w:ascii="Times New Roman" w:hAnsi="Times New Roman" w:cs="Times New Roman"/>
        </w:rPr>
        <w:t>o wartości szacunkowej powyżej progów określonych w przepisach wydanych na podstawie art. 11 ust. 8 U</w:t>
      </w:r>
      <w:r w:rsidR="004E002B">
        <w:rPr>
          <w:rFonts w:ascii="Times New Roman" w:hAnsi="Times New Roman" w:cs="Times New Roman"/>
        </w:rPr>
        <w:t>stawy, tj. powyżej 214</w:t>
      </w:r>
      <w:r w:rsidR="00B407A4">
        <w:rPr>
          <w:rFonts w:ascii="Times New Roman" w:hAnsi="Times New Roman" w:cs="Times New Roman"/>
        </w:rPr>
        <w:t> 000 euro na odbiór i zagospodarowanie odpadów komunalnych od właścicieli nieruchomości zamieszkałych na ter</w:t>
      </w:r>
      <w:r w:rsidR="00DD43B3">
        <w:rPr>
          <w:rFonts w:ascii="Times New Roman" w:hAnsi="Times New Roman" w:cs="Times New Roman"/>
        </w:rPr>
        <w:t>enie gminy Błędów przez okres 36</w:t>
      </w:r>
      <w:r w:rsidR="00B407A4">
        <w:rPr>
          <w:rFonts w:ascii="Times New Roman" w:hAnsi="Times New Roman" w:cs="Times New Roman"/>
        </w:rPr>
        <w:t xml:space="preserve"> miesięcy </w:t>
      </w:r>
      <w:r w:rsidRPr="00E20607">
        <w:rPr>
          <w:rFonts w:ascii="Times New Roman" w:hAnsi="Times New Roman" w:cs="Times New Roman"/>
          <w:bCs/>
          <w:lang w:eastAsia="pl-PL"/>
        </w:rPr>
        <w:t>przekazuje następujące informacje:</w:t>
      </w:r>
      <w:r w:rsidRPr="00E2060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E20607" w:rsidRPr="00E20607" w:rsidRDefault="00E20607" w:rsidP="00E20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WYKONAWCACH KTÓRZY</w:t>
      </w:r>
    </w:p>
    <w:p w:rsidR="00E20607" w:rsidRPr="00E20607" w:rsidRDefault="00E20607" w:rsidP="007208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ZŁOŻYLI OFERTY W TERMINIE: </w:t>
      </w:r>
    </w:p>
    <w:p w:rsidR="00E12CB8" w:rsidRPr="00E12CB8" w:rsidRDefault="00E20607" w:rsidP="00E12C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postępowaniu prowadzonym w trybie przetargu nieograniczonego </w:t>
      </w:r>
      <w:r w:rsidR="00B407A4" w:rsidRPr="00F44717">
        <w:rPr>
          <w:rFonts w:ascii="Times New Roman" w:hAnsi="Times New Roman" w:cs="Times New Roman"/>
        </w:rPr>
        <w:t>o wartości szacunkowej powyżej progów określonych w przepisach wydanych na podstawie art. 11 ust. 8 U</w:t>
      </w:r>
      <w:r w:rsidR="004E002B">
        <w:rPr>
          <w:rFonts w:ascii="Times New Roman" w:hAnsi="Times New Roman" w:cs="Times New Roman"/>
        </w:rPr>
        <w:t>stawy, tj. powyżej 214</w:t>
      </w:r>
      <w:r w:rsidR="00B407A4">
        <w:rPr>
          <w:rFonts w:ascii="Times New Roman" w:hAnsi="Times New Roman" w:cs="Times New Roman"/>
        </w:rPr>
        <w:t> 000 euro na odbiór i zagospodarowanie odpadów komunalnych od właścicieli nieruchomości zamieszkałych na terenie gminy Błędów</w:t>
      </w:r>
      <w:r w:rsidR="00DD43B3">
        <w:rPr>
          <w:rFonts w:ascii="Times New Roman" w:hAnsi="Times New Roman" w:cs="Times New Roman"/>
        </w:rPr>
        <w:t xml:space="preserve"> na okres 36</w:t>
      </w:r>
      <w:r w:rsidR="004E002B">
        <w:rPr>
          <w:rFonts w:ascii="Times New Roman" w:hAnsi="Times New Roman" w:cs="Times New Roman"/>
        </w:rPr>
        <w:t xml:space="preserve"> miesięcy </w:t>
      </w:r>
      <w:r w:rsidR="00C713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</w:t>
      </w:r>
      <w:r w:rsidR="00AD0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dnia </w:t>
      </w:r>
      <w:r w:rsidR="00DD4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 stycznia</w:t>
      </w:r>
      <w:r w:rsidR="004E0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2020</w:t>
      </w:r>
      <w:r w:rsidR="00B4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do godz. 10</w:t>
      </w: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 wpłynęły następujące oferty:</w:t>
      </w:r>
    </w:p>
    <w:tbl>
      <w:tblPr>
        <w:tblW w:w="9150" w:type="dxa"/>
        <w:tblInd w:w="-1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3119"/>
        <w:gridCol w:w="2835"/>
        <w:gridCol w:w="2268"/>
      </w:tblGrid>
      <w:tr w:rsidR="00B407A4" w:rsidRPr="00E12CB8" w:rsidTr="00B407A4">
        <w:trPr>
          <w:trHeight w:val="1212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A4" w:rsidRPr="00616C7F" w:rsidRDefault="00B407A4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6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A4" w:rsidRPr="00616C7F" w:rsidRDefault="00B407A4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6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A4" w:rsidRPr="00616C7F" w:rsidRDefault="00DD43B3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 w zł za okres 36</w:t>
            </w:r>
            <w:r w:rsidR="00B407A4" w:rsidRPr="00616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miesięcy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407A4" w:rsidRPr="00616C7F" w:rsidRDefault="00B407A4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C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Czas </w:t>
            </w:r>
          </w:p>
          <w:p w:rsidR="00B407A4" w:rsidRPr="00616C7F" w:rsidRDefault="00B407A4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C7F">
              <w:rPr>
                <w:rFonts w:ascii="Times New Roman" w:hAnsi="Times New Roman" w:cs="Times New Roman"/>
                <w:sz w:val="24"/>
                <w:szCs w:val="24"/>
              </w:rPr>
              <w:t>czas reakcji na reklamację</w:t>
            </w:r>
            <w:r w:rsidR="00DD43B3">
              <w:rPr>
                <w:rFonts w:ascii="Times New Roman" w:hAnsi="Times New Roman" w:cs="Times New Roman"/>
                <w:sz w:val="24"/>
                <w:szCs w:val="24"/>
              </w:rPr>
              <w:t xml:space="preserve"> w h</w:t>
            </w:r>
          </w:p>
        </w:tc>
      </w:tr>
      <w:tr w:rsidR="00DD43B3" w:rsidRPr="00E12CB8" w:rsidTr="00B407A4">
        <w:trPr>
          <w:trHeight w:val="1212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43B3" w:rsidRPr="00616C7F" w:rsidRDefault="00DD43B3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F4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43B3" w:rsidRPr="00DD43B3" w:rsidRDefault="00DD43B3" w:rsidP="00D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3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JARPER r Sp. z o. o.</w:t>
            </w:r>
          </w:p>
          <w:p w:rsidR="00DD43B3" w:rsidRPr="00DD43B3" w:rsidRDefault="00DD43B3" w:rsidP="00D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3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Krakowska 108A</w:t>
            </w:r>
          </w:p>
          <w:p w:rsidR="00DD43B3" w:rsidRPr="00DD43B3" w:rsidRDefault="00DD43B3" w:rsidP="00D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3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05-552 Wólka Kosowska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B3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3.368.057,00 netto</w:t>
            </w:r>
          </w:p>
          <w:p w:rsidR="00CF48AC" w:rsidRPr="00616C7F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3.638.260,80 brutto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DD43B3" w:rsidRPr="00616C7F" w:rsidRDefault="00C21218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poniżej</w:t>
            </w:r>
            <w:bookmarkStart w:id="0" w:name="_GoBack"/>
            <w:bookmarkEnd w:id="0"/>
            <w:r w:rsidR="00CF48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24 </w:t>
            </w:r>
          </w:p>
        </w:tc>
      </w:tr>
      <w:tr w:rsidR="00DD43B3" w:rsidRPr="00E12CB8" w:rsidTr="00B407A4">
        <w:trPr>
          <w:trHeight w:val="1212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43B3" w:rsidRDefault="00DD43B3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F4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43B3" w:rsidRPr="00DD43B3" w:rsidRDefault="00DD43B3" w:rsidP="00DD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B3">
              <w:rPr>
                <w:rFonts w:ascii="Times New Roman" w:hAnsi="Times New Roman" w:cs="Times New Roman"/>
                <w:sz w:val="24"/>
                <w:szCs w:val="24"/>
              </w:rPr>
              <w:t>Przedsiębiorstwo Usług Komunalnych ATK RECYKLING</w:t>
            </w:r>
          </w:p>
          <w:p w:rsidR="00DD43B3" w:rsidRPr="00DD43B3" w:rsidRDefault="00DD43B3" w:rsidP="00DD43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D43B3">
              <w:rPr>
                <w:rFonts w:ascii="Times New Roman" w:hAnsi="Times New Roman" w:cs="Times New Roman"/>
                <w:sz w:val="24"/>
                <w:szCs w:val="24"/>
              </w:rPr>
              <w:t>Ul. Traugutta 20A lok. 4 i 2, 26-600 Radom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B3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2.630.960,00 netto</w:t>
            </w:r>
          </w:p>
          <w:p w:rsidR="00CF48AC" w:rsidRPr="00616C7F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2.841.436,80 brutto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F48AC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F48AC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F48AC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D43B3" w:rsidRPr="00616C7F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</w:tr>
      <w:tr w:rsidR="00DD43B3" w:rsidRPr="00E12CB8" w:rsidTr="00CF48AC">
        <w:trPr>
          <w:trHeight w:val="1212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3B3" w:rsidRDefault="00DD43B3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F4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B3" w:rsidRPr="00DD43B3" w:rsidRDefault="00DD43B3" w:rsidP="00DD43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D43B3">
              <w:rPr>
                <w:rFonts w:ascii="Times New Roman" w:hAnsi="Times New Roman" w:cs="Times New Roman"/>
                <w:sz w:val="24"/>
                <w:szCs w:val="24"/>
              </w:rPr>
              <w:t>PPHU ” DREWBUD” KAZIMIERZ BUDEK Komorów 15  96-214 Cielądz</w:t>
            </w:r>
          </w:p>
          <w:p w:rsidR="00DD43B3" w:rsidRPr="00DD43B3" w:rsidRDefault="00DD43B3" w:rsidP="00DD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B3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3.774.200,00 netto</w:t>
            </w:r>
          </w:p>
          <w:p w:rsidR="00CF48AC" w:rsidRPr="00616C7F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4.076.136,00 brutto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48AC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F48AC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D43B3" w:rsidRPr="00616C7F" w:rsidRDefault="00CF48AC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B407A4" w:rsidRPr="00783AD6" w:rsidTr="00CF48AC">
        <w:trPr>
          <w:trHeight w:val="991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7A4" w:rsidRPr="00616C7F" w:rsidRDefault="00DD43B3" w:rsidP="000A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35" w:rsidRPr="00DD43B3" w:rsidRDefault="00114735" w:rsidP="0098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3B3">
              <w:rPr>
                <w:rFonts w:ascii="Times New Roman" w:hAnsi="Times New Roman" w:cs="Times New Roman"/>
                <w:sz w:val="24"/>
                <w:szCs w:val="24"/>
              </w:rPr>
              <w:t>PREZERO SERVICE WSCHÓD SPÓŁKA Z OGRANICZONĄ ODPOWIEDZIALNOŚCIĄ</w:t>
            </w:r>
            <w:r w:rsidR="00951D43" w:rsidRPr="00DD43B3">
              <w:rPr>
                <w:rFonts w:ascii="Times New Roman" w:hAnsi="Times New Roman" w:cs="Times New Roman"/>
                <w:sz w:val="24"/>
                <w:szCs w:val="24"/>
              </w:rPr>
              <w:t xml:space="preserve"> Ul. WROCŁAWSKA 3, 26-600 </w:t>
            </w:r>
            <w:r w:rsidRPr="00DD43B3">
              <w:rPr>
                <w:rFonts w:ascii="Times New Roman" w:hAnsi="Times New Roman" w:cs="Times New Roman"/>
                <w:sz w:val="24"/>
                <w:szCs w:val="24"/>
              </w:rPr>
              <w:t>RADOM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A4" w:rsidRPr="00616C7F" w:rsidRDefault="00CF48AC" w:rsidP="0098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4.705.200,00  </w:t>
            </w:r>
            <w:r w:rsidR="009E61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etto</w:t>
            </w:r>
          </w:p>
          <w:p w:rsidR="00114735" w:rsidRPr="00616C7F" w:rsidRDefault="00CF48AC" w:rsidP="0098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5.081.616,00 </w:t>
            </w:r>
            <w:r w:rsidR="009E615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A4" w:rsidRDefault="00B407A4" w:rsidP="0098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F48AC" w:rsidRDefault="00CF48AC" w:rsidP="0098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F48AC" w:rsidRPr="00616C7F" w:rsidRDefault="00CF48AC" w:rsidP="0098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</w:tr>
    </w:tbl>
    <w:p w:rsidR="00E7214A" w:rsidRPr="00783AD6" w:rsidRDefault="00E7214A" w:rsidP="00783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5484C" w:rsidRDefault="00B63373" w:rsidP="00D45B20">
      <w:pPr>
        <w:spacing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6337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nie żądał</w:t>
      </w:r>
      <w:r w:rsidRPr="00B6337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wskazania terminu wykonania zamówienia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okresu gwarancji i warunków płatności</w:t>
      </w:r>
      <w:r w:rsidR="00D45B2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. Informacje te Zamawiający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B6337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określił SIWZ </w:t>
      </w:r>
      <w:r w:rsidR="00D45B2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dla wszystkich oferentów jednakowe.</w:t>
      </w:r>
    </w:p>
    <w:p w:rsidR="0065484C" w:rsidRDefault="0065484C" w:rsidP="000A1F2F">
      <w:pPr>
        <w:spacing w:after="0" w:line="240" w:lineRule="auto"/>
        <w:ind w:left="17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20607" w:rsidRPr="00E20607" w:rsidRDefault="00AB33AA" w:rsidP="00E20607">
      <w:pPr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DOTYCZĄCA KWOTY JAKĄ</w:t>
      </w:r>
      <w:r w:rsidR="00E20607"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ZAMAWIAJĄCY ZAMIERZA PRZEZNACZYĆ NA REALIZACJĘ ZAMÓWIENIA:</w:t>
      </w:r>
    </w:p>
    <w:p w:rsidR="00E20607" w:rsidRPr="00E20607" w:rsidRDefault="00E20607" w:rsidP="00E20607">
      <w:pPr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DE16C4" w:rsidRDefault="00E20607" w:rsidP="009F4B5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przed przystąpieniem do procedury przetargowej  w postępowaniu prowadzonym w trybie przetargu nieograniczonego </w:t>
      </w:r>
      <w:r w:rsidR="00B407A4" w:rsidRPr="00F44717">
        <w:rPr>
          <w:rFonts w:ascii="Times New Roman" w:hAnsi="Times New Roman" w:cs="Times New Roman"/>
        </w:rPr>
        <w:t>o wartości szacunkowej powyżej progów określonych w przepisach wydanych na podstawie art. 11 ust. 8 U</w:t>
      </w:r>
      <w:r w:rsidR="004E002B">
        <w:rPr>
          <w:rFonts w:ascii="Times New Roman" w:hAnsi="Times New Roman" w:cs="Times New Roman"/>
        </w:rPr>
        <w:t>stawy, tj. powyżej 214</w:t>
      </w:r>
      <w:r w:rsidR="00B407A4">
        <w:rPr>
          <w:rFonts w:ascii="Times New Roman" w:hAnsi="Times New Roman" w:cs="Times New Roman"/>
        </w:rPr>
        <w:t xml:space="preserve"> 000 euro na odbiór i zagospodarowanie odpadów komunalnych od właścicieli nieruchomości zamieszkałych na terenie gminy </w:t>
      </w:r>
      <w:r w:rsidR="00916101">
        <w:rPr>
          <w:rFonts w:ascii="Times New Roman" w:hAnsi="Times New Roman" w:cs="Times New Roman"/>
        </w:rPr>
        <w:t>Błędów przez okres 36</w:t>
      </w:r>
      <w:r w:rsidR="00B407A4">
        <w:rPr>
          <w:rFonts w:ascii="Times New Roman" w:hAnsi="Times New Roman" w:cs="Times New Roman"/>
        </w:rPr>
        <w:t xml:space="preserve"> miesięcy </w:t>
      </w: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wyszacował war</w:t>
      </w:r>
      <w:r w:rsidR="00AB33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toś</w:t>
      </w:r>
      <w:r w:rsidR="00720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ć </w:t>
      </w:r>
      <w:r w:rsidR="007208F6" w:rsidRPr="00E721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 na kwo</w:t>
      </w:r>
      <w:r w:rsidR="005A794B" w:rsidRPr="00E721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tę</w:t>
      </w:r>
      <w:r w:rsidR="00DE1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4E002B" w:rsidRPr="00B63373" w:rsidRDefault="00B63373" w:rsidP="004E002B">
      <w:pPr>
        <w:pStyle w:val="Textbody"/>
        <w:spacing w:line="360" w:lineRule="auto"/>
        <w:jc w:val="left"/>
      </w:pPr>
      <w:r w:rsidRPr="00B63373">
        <w:t>Z</w:t>
      </w:r>
      <w:r>
        <w:t>AMÓWIENIE PODSTAWOWE : 3.528.057</w:t>
      </w:r>
      <w:r w:rsidRPr="00B63373">
        <w:t xml:space="preserve">  NETTO PLN = 3</w:t>
      </w:r>
      <w:r>
        <w:t>.</w:t>
      </w:r>
      <w:r w:rsidRPr="00B63373">
        <w:t>810</w:t>
      </w:r>
      <w:r>
        <w:t>.</w:t>
      </w:r>
      <w:r w:rsidRPr="00B63373">
        <w:t>301,56 BRUTTO</w:t>
      </w:r>
    </w:p>
    <w:p w:rsidR="004E002B" w:rsidRPr="00B63373" w:rsidRDefault="00B63373" w:rsidP="004E002B">
      <w:pPr>
        <w:pStyle w:val="Textbody"/>
        <w:spacing w:line="360" w:lineRule="auto"/>
        <w:jc w:val="left"/>
        <w:rPr>
          <w:color w:val="800000"/>
        </w:rPr>
      </w:pPr>
      <w:r w:rsidRPr="00B63373">
        <w:rPr>
          <w:color w:val="800000"/>
        </w:rPr>
        <w:t>ZA</w:t>
      </w:r>
      <w:r>
        <w:rPr>
          <w:color w:val="800000"/>
        </w:rPr>
        <w:t>MÓWIENIE UZUPEŁNIAJACE   588.009,48</w:t>
      </w:r>
      <w:r w:rsidRPr="00B63373">
        <w:rPr>
          <w:color w:val="800000"/>
        </w:rPr>
        <w:t xml:space="preserve">  NETTO PLN = 635</w:t>
      </w:r>
      <w:r>
        <w:rPr>
          <w:color w:val="800000"/>
        </w:rPr>
        <w:t>.</w:t>
      </w:r>
      <w:r w:rsidRPr="00B63373">
        <w:rPr>
          <w:color w:val="800000"/>
        </w:rPr>
        <w:t>050,24 BRUTTO</w:t>
      </w:r>
    </w:p>
    <w:p w:rsidR="00B63373" w:rsidRDefault="00B63373" w:rsidP="00B63373">
      <w:pPr>
        <w:pStyle w:val="Textbody"/>
        <w:spacing w:line="360" w:lineRule="auto"/>
        <w:jc w:val="left"/>
      </w:pPr>
      <w:r w:rsidRPr="00B63373">
        <w:t xml:space="preserve">                        </w:t>
      </w:r>
      <w:r>
        <w:t xml:space="preserve">                  RAZEM  4.116.066,48  NETTO PLN  = 4.445.351,80 BRUTTO</w:t>
      </w:r>
    </w:p>
    <w:p w:rsidR="00CF48AC" w:rsidRDefault="00CF48AC" w:rsidP="00B63373">
      <w:pPr>
        <w:pStyle w:val="Textbody"/>
        <w:spacing w:line="360" w:lineRule="auto"/>
        <w:jc w:val="left"/>
      </w:pPr>
    </w:p>
    <w:p w:rsidR="00CF48AC" w:rsidRPr="00CF48AC" w:rsidRDefault="00CF48AC" w:rsidP="00CF48AC">
      <w:pPr>
        <w:pStyle w:val="Textbody"/>
        <w:spacing w:line="360" w:lineRule="auto"/>
        <w:jc w:val="right"/>
        <w:rPr>
          <w:b/>
          <w:i/>
        </w:rPr>
      </w:pPr>
      <w:r w:rsidRPr="00CF48AC">
        <w:rPr>
          <w:b/>
          <w:i/>
        </w:rPr>
        <w:t>Wójt Gminy Błędów</w:t>
      </w:r>
    </w:p>
    <w:p w:rsidR="00CF48AC" w:rsidRPr="00CF48AC" w:rsidRDefault="00CF48AC" w:rsidP="00CF48AC">
      <w:pPr>
        <w:pStyle w:val="Textbody"/>
        <w:spacing w:line="360" w:lineRule="auto"/>
        <w:jc w:val="right"/>
        <w:rPr>
          <w:b/>
          <w:i/>
        </w:rPr>
      </w:pPr>
      <w:r w:rsidRPr="00CF48AC">
        <w:rPr>
          <w:b/>
          <w:i/>
        </w:rPr>
        <w:t xml:space="preserve"> Mirosław Jakubczak</w:t>
      </w:r>
    </w:p>
    <w:p w:rsidR="004E002B" w:rsidRPr="00CF48AC" w:rsidRDefault="004E002B" w:rsidP="00CF48AC">
      <w:pPr>
        <w:pStyle w:val="Textbody"/>
        <w:spacing w:line="360" w:lineRule="auto"/>
        <w:jc w:val="right"/>
        <w:rPr>
          <w:b/>
          <w:i/>
        </w:rPr>
      </w:pPr>
    </w:p>
    <w:p w:rsidR="00916101" w:rsidRDefault="00916101" w:rsidP="00916101"/>
    <w:p w:rsidR="0092556E" w:rsidRPr="0092556E" w:rsidRDefault="0092556E" w:rsidP="00E20607">
      <w:pPr>
        <w:spacing w:before="100" w:beforeAutospacing="1" w:after="100" w:afterAutospacing="1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2556E" w:rsidRPr="0092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0F" w:rsidRDefault="002A180F" w:rsidP="00435166">
      <w:pPr>
        <w:spacing w:after="0" w:line="240" w:lineRule="auto"/>
      </w:pPr>
      <w:r>
        <w:separator/>
      </w:r>
    </w:p>
  </w:endnote>
  <w:endnote w:type="continuationSeparator" w:id="0">
    <w:p w:rsidR="002A180F" w:rsidRDefault="002A180F" w:rsidP="0043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MS Gothic"/>
    <w:charset w:val="80"/>
    <w:family w:val="swiss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0F" w:rsidRDefault="002A180F" w:rsidP="00435166">
      <w:pPr>
        <w:spacing w:after="0" w:line="240" w:lineRule="auto"/>
      </w:pPr>
      <w:r>
        <w:separator/>
      </w:r>
    </w:p>
  </w:footnote>
  <w:footnote w:type="continuationSeparator" w:id="0">
    <w:p w:rsidR="002A180F" w:rsidRDefault="002A180F" w:rsidP="00435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91"/>
    <w:rsid w:val="000167B1"/>
    <w:rsid w:val="0008454A"/>
    <w:rsid w:val="00096221"/>
    <w:rsid w:val="000A1F2F"/>
    <w:rsid w:val="000A662A"/>
    <w:rsid w:val="000C1EE0"/>
    <w:rsid w:val="00111C62"/>
    <w:rsid w:val="00114735"/>
    <w:rsid w:val="001D29F8"/>
    <w:rsid w:val="00200361"/>
    <w:rsid w:val="002922F9"/>
    <w:rsid w:val="002A180F"/>
    <w:rsid w:val="002D4875"/>
    <w:rsid w:val="002E00E8"/>
    <w:rsid w:val="002F2883"/>
    <w:rsid w:val="003110E8"/>
    <w:rsid w:val="00312FEF"/>
    <w:rsid w:val="003137AA"/>
    <w:rsid w:val="00326A39"/>
    <w:rsid w:val="00365040"/>
    <w:rsid w:val="003A607D"/>
    <w:rsid w:val="003E67B1"/>
    <w:rsid w:val="003F4626"/>
    <w:rsid w:val="00424908"/>
    <w:rsid w:val="00435166"/>
    <w:rsid w:val="004E002B"/>
    <w:rsid w:val="004F2D9D"/>
    <w:rsid w:val="005265EA"/>
    <w:rsid w:val="0058407F"/>
    <w:rsid w:val="005A794B"/>
    <w:rsid w:val="005D27CA"/>
    <w:rsid w:val="00616C7F"/>
    <w:rsid w:val="0065484C"/>
    <w:rsid w:val="006638C9"/>
    <w:rsid w:val="006C550C"/>
    <w:rsid w:val="007208F6"/>
    <w:rsid w:val="00783AD6"/>
    <w:rsid w:val="007D52C9"/>
    <w:rsid w:val="008874C1"/>
    <w:rsid w:val="008A1EAC"/>
    <w:rsid w:val="008E0394"/>
    <w:rsid w:val="008F1427"/>
    <w:rsid w:val="00910E97"/>
    <w:rsid w:val="00916101"/>
    <w:rsid w:val="0092556E"/>
    <w:rsid w:val="00946248"/>
    <w:rsid w:val="00951D43"/>
    <w:rsid w:val="00987FEA"/>
    <w:rsid w:val="009E6154"/>
    <w:rsid w:val="009E6FC6"/>
    <w:rsid w:val="009F4B5B"/>
    <w:rsid w:val="00A1319B"/>
    <w:rsid w:val="00A15BE2"/>
    <w:rsid w:val="00A425E6"/>
    <w:rsid w:val="00AB33AA"/>
    <w:rsid w:val="00AD0673"/>
    <w:rsid w:val="00B407A4"/>
    <w:rsid w:val="00B63373"/>
    <w:rsid w:val="00C01B97"/>
    <w:rsid w:val="00C21218"/>
    <w:rsid w:val="00C22EC8"/>
    <w:rsid w:val="00C7134D"/>
    <w:rsid w:val="00CE2727"/>
    <w:rsid w:val="00CF48AC"/>
    <w:rsid w:val="00D45B20"/>
    <w:rsid w:val="00D55354"/>
    <w:rsid w:val="00DD43B3"/>
    <w:rsid w:val="00DE16C4"/>
    <w:rsid w:val="00E12CB8"/>
    <w:rsid w:val="00E20607"/>
    <w:rsid w:val="00E50090"/>
    <w:rsid w:val="00E56B2D"/>
    <w:rsid w:val="00E7214A"/>
    <w:rsid w:val="00E77698"/>
    <w:rsid w:val="00EB5FAD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0ED3-2CCD-40FB-88B5-F6FB301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9B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B407A4"/>
    <w:pPr>
      <w:suppressAutoHyphens/>
      <w:autoSpaceDE w:val="0"/>
      <w:spacing w:after="0" w:line="360" w:lineRule="auto"/>
      <w:ind w:firstLine="360"/>
      <w:jc w:val="both"/>
    </w:pPr>
    <w:rPr>
      <w:rFonts w:ascii="Univers-PL" w:eastAsia="Times New Roman" w:hAnsi="Univers-PL" w:cs="Univers-PL"/>
      <w:sz w:val="24"/>
      <w:szCs w:val="24"/>
      <w:lang w:eastAsia="ar-SA"/>
    </w:rPr>
  </w:style>
  <w:style w:type="paragraph" w:customStyle="1" w:styleId="Textbody">
    <w:name w:val="Text body"/>
    <w:basedOn w:val="Normalny"/>
    <w:rsid w:val="004E002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166"/>
  </w:style>
  <w:style w:type="paragraph" w:styleId="Stopka">
    <w:name w:val="footer"/>
    <w:basedOn w:val="Normalny"/>
    <w:link w:val="StopkaZnak"/>
    <w:uiPriority w:val="99"/>
    <w:unhideWhenUsed/>
    <w:rsid w:val="004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Mieczysława Sitarek</cp:lastModifiedBy>
  <cp:revision>61</cp:revision>
  <cp:lastPrinted>2021-01-20T13:06:00Z</cp:lastPrinted>
  <dcterms:created xsi:type="dcterms:W3CDTF">2016-11-15T21:02:00Z</dcterms:created>
  <dcterms:modified xsi:type="dcterms:W3CDTF">2021-01-20T13:11:00Z</dcterms:modified>
</cp:coreProperties>
</file>