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dxa"/>
        <w:tblInd w:w="5078" w:type="dxa"/>
        <w:tblLook w:val="04A0"/>
      </w:tblPr>
      <w:tblGrid>
        <w:gridCol w:w="4941"/>
      </w:tblGrid>
      <w:tr w:rsidR="00481DD3" w:rsidRPr="00D97AAD" w:rsidTr="001540AA">
        <w:trPr>
          <w:trHeight w:val="606"/>
        </w:trPr>
        <w:tc>
          <w:tcPr>
            <w:tcW w:w="4941" w:type="dxa"/>
            <w:shd w:val="clear" w:color="auto" w:fill="auto"/>
          </w:tcPr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40AA">
              <w:rPr>
                <w:rFonts w:ascii="Arial" w:hAnsi="Arial" w:cs="Arial"/>
                <w:sz w:val="16"/>
                <w:szCs w:val="16"/>
              </w:rPr>
              <w:t xml:space="preserve">Załączniki </w:t>
            </w:r>
            <w:r w:rsidR="001540AA" w:rsidRPr="001540AA">
              <w:rPr>
                <w:rFonts w:ascii="Arial" w:hAnsi="Arial" w:cs="Arial"/>
                <w:sz w:val="16"/>
                <w:szCs w:val="16"/>
              </w:rPr>
              <w:t>Nr 1 do Karty Mieszkańca Nr 0143/EPP/31/15/M</w:t>
            </w:r>
          </w:p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Pr="00D97AAD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Pr="00D97AAD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4D" w:rsidRDefault="004E484D">
      <w:r>
        <w:separator/>
      </w:r>
    </w:p>
  </w:endnote>
  <w:endnote w:type="continuationSeparator" w:id="0">
    <w:p w:rsidR="004E484D" w:rsidRDefault="004E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B5" w:rsidRPr="00C96862" w:rsidRDefault="009321A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564B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0746A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0564B5" w:rsidRDefault="000564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4D" w:rsidRDefault="004E484D">
      <w:r>
        <w:separator/>
      </w:r>
    </w:p>
  </w:footnote>
  <w:footnote w:type="continuationSeparator" w:id="0">
    <w:p w:rsidR="004E484D" w:rsidRDefault="004E484D">
      <w:r>
        <w:continuationSeparator/>
      </w:r>
    </w:p>
  </w:footnote>
  <w:footnote w:id="1">
    <w:p w:rsidR="000564B5" w:rsidRPr="005229DE" w:rsidRDefault="000564B5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564B5" w:rsidRPr="005229DE" w:rsidRDefault="000564B5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564B5" w:rsidRPr="00ED42DF" w:rsidRDefault="000564B5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564B5" w:rsidRPr="00C57111" w:rsidRDefault="000564B5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564B5" w:rsidRPr="00FE7076" w:rsidRDefault="000564B5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564B5" w:rsidRPr="006A050D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564B5" w:rsidRPr="001250B6" w:rsidRDefault="000564B5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564B5" w:rsidRPr="00832632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564B5" w:rsidRDefault="000564B5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564B5" w:rsidRPr="00940912" w:rsidRDefault="000564B5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564B5" w:rsidRPr="005229DE" w:rsidRDefault="000564B5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564B5" w:rsidRPr="005229DE" w:rsidRDefault="000564B5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564B5" w:rsidRPr="00A61C84" w:rsidRDefault="000564B5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564B5" w:rsidRPr="00782E22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564B5" w:rsidRPr="006054AB" w:rsidRDefault="000564B5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564B5" w:rsidRPr="00894B28" w:rsidRDefault="000564B5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564B5" w:rsidRPr="006A050D" w:rsidRDefault="000564B5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564B5" w:rsidRPr="000776D3" w:rsidRDefault="000564B5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564B5" w:rsidRPr="006A050D" w:rsidRDefault="000564B5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564B5" w:rsidRDefault="000564B5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564B5" w:rsidRPr="006A050D" w:rsidRDefault="000564B5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564B5" w:rsidRPr="001250B6" w:rsidRDefault="000564B5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564B5" w:rsidRDefault="000564B5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564B5" w:rsidRPr="00940912" w:rsidRDefault="000564B5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564B5" w:rsidRPr="005229DE" w:rsidRDefault="000564B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564B5" w:rsidRPr="005229DE" w:rsidRDefault="000564B5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564B5" w:rsidRPr="00A61C84" w:rsidRDefault="000564B5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484D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1A7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46A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632F-0787-49B5-8511-895F3FC0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1831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Justyna Brzezińska</cp:lastModifiedBy>
  <cp:revision>2</cp:revision>
  <cp:lastPrinted>2016-05-31T09:57:00Z</cp:lastPrinted>
  <dcterms:created xsi:type="dcterms:W3CDTF">2017-01-03T13:54:00Z</dcterms:created>
  <dcterms:modified xsi:type="dcterms:W3CDTF">2017-01-03T13:54:00Z</dcterms:modified>
</cp:coreProperties>
</file>