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5A" w:rsidRDefault="003D2B5A" w:rsidP="003D2B5A">
      <w:pPr>
        <w:rPr>
          <w:color w:val="1F497D"/>
        </w:rPr>
      </w:pPr>
    </w:p>
    <w:p w:rsidR="003D2B5A" w:rsidRDefault="003D2B5A" w:rsidP="003D2B5A">
      <w:pPr>
        <w:rPr>
          <w:color w:val="1F497D"/>
        </w:rPr>
      </w:pPr>
    </w:p>
    <w:p w:rsidR="003D2B5A" w:rsidRDefault="003D2B5A" w:rsidP="003D2B5A">
      <w:pPr>
        <w:rPr>
          <w:color w:val="1F497D"/>
        </w:rPr>
      </w:pPr>
    </w:p>
    <w:p w:rsidR="003D2B5A" w:rsidRDefault="003D2B5A" w:rsidP="003D2B5A">
      <w:pPr>
        <w:rPr>
          <w:color w:val="1F497D"/>
        </w:rPr>
      </w:pPr>
      <w:bookmarkStart w:id="0" w:name="_GoBack"/>
      <w:bookmarkEnd w:id="0"/>
    </w:p>
    <w:p w:rsidR="003D2B5A" w:rsidRPr="00BC60E0" w:rsidRDefault="00BC60E0" w:rsidP="003D2B5A">
      <w:pPr>
        <w:rPr>
          <w:b/>
          <w:color w:val="1F497D"/>
          <w:sz w:val="32"/>
          <w:szCs w:val="32"/>
        </w:rPr>
      </w:pPr>
      <w:r w:rsidRPr="00BC60E0">
        <w:rPr>
          <w:b/>
          <w:color w:val="1F497D"/>
          <w:sz w:val="32"/>
          <w:szCs w:val="32"/>
        </w:rPr>
        <w:t>Pytania oferenta z 20.07.2020</w:t>
      </w:r>
    </w:p>
    <w:p w:rsidR="003D2B5A" w:rsidRDefault="003D2B5A" w:rsidP="003D2B5A">
      <w:pPr>
        <w:jc w:val="both"/>
        <w:rPr>
          <w:b/>
          <w:bCs/>
          <w:color w:val="000000"/>
        </w:rPr>
      </w:pPr>
    </w:p>
    <w:p w:rsidR="003D2B5A" w:rsidRDefault="003D2B5A" w:rsidP="003D2B5A">
      <w:pPr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Pytanie 19 – </w:t>
      </w:r>
      <w:r>
        <w:rPr>
          <w:color w:val="000000"/>
          <w:u w:val="single"/>
        </w:rPr>
        <w:t>SIWZ – rozdział III  pkt 4, załącznik nr 2 Istotne postanowienia umowne § 1 ust. 2</w:t>
      </w:r>
    </w:p>
    <w:p w:rsidR="003D2B5A" w:rsidRDefault="003D2B5A" w:rsidP="003D2B5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      </w:t>
      </w:r>
      <w:r>
        <w:rPr>
          <w:color w:val="000000"/>
        </w:rPr>
        <w:t xml:space="preserve">Wykonawca wskazuje, iż w wyniku dokonanych modyfikacji  po udzielonych odpowiedziach wolumen sumaryczny wskazany w dokumentacji przetargowej różni się od sumarycznego wolumenu wynikającego z tabeli cenowej/formularza cenowego. </w:t>
      </w:r>
    </w:p>
    <w:p w:rsidR="003D2B5A" w:rsidRDefault="003D2B5A" w:rsidP="003D2B5A">
      <w:pPr>
        <w:ind w:firstLine="993"/>
        <w:jc w:val="both"/>
        <w:rPr>
          <w:color w:val="000000"/>
        </w:rPr>
      </w:pPr>
      <w:r>
        <w:rPr>
          <w:color w:val="000000"/>
        </w:rPr>
        <w:t>Prosimy o ujednolicenie zapisów.</w:t>
      </w:r>
    </w:p>
    <w:p w:rsidR="003D2B5A" w:rsidRDefault="003D2B5A" w:rsidP="003D2B5A">
      <w:pPr>
        <w:jc w:val="both"/>
        <w:rPr>
          <w:color w:val="000000"/>
        </w:rPr>
      </w:pPr>
    </w:p>
    <w:p w:rsidR="003D2B5A" w:rsidRDefault="003D2B5A" w:rsidP="003D2B5A">
      <w:pPr>
        <w:spacing w:line="360" w:lineRule="auto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Pytanie 20 </w:t>
      </w:r>
      <w:r>
        <w:rPr>
          <w:color w:val="000000"/>
        </w:rPr>
        <w:t xml:space="preserve">– </w:t>
      </w:r>
      <w:r>
        <w:rPr>
          <w:color w:val="000000"/>
          <w:u w:val="single"/>
        </w:rPr>
        <w:t>załącznik nr 1 - szczegółowy opis przedmiotu zamówienia; załącznik nr 3 formularz ofertowy i formularz cenowy</w:t>
      </w:r>
    </w:p>
    <w:p w:rsidR="003D2B5A" w:rsidRDefault="003D2B5A" w:rsidP="003D2B5A">
      <w:pPr>
        <w:ind w:firstLine="993"/>
        <w:jc w:val="both"/>
        <w:rPr>
          <w:color w:val="000000"/>
        </w:rPr>
      </w:pPr>
      <w:r>
        <w:rPr>
          <w:color w:val="000000"/>
        </w:rPr>
        <w:t>Wykonawca prosi o ponowną weryfikację poprawności wolumenu dla grupy taryfowej G12. W załączniku 1 z wykazem PPE szacowany wolumen 5 kWh wskazany jest jako wolumen roczny dla wyżej wymienionej grupy taryfowej, a w tabeli cenowej/formularzu cenowym jako szacunkowe zapotrzebowanie na energie elektryczną za okres  30 miesięcy.</w:t>
      </w:r>
    </w:p>
    <w:p w:rsidR="003D2B5A" w:rsidRDefault="003D2B5A" w:rsidP="003D2B5A">
      <w:pPr>
        <w:ind w:firstLine="993"/>
        <w:jc w:val="both"/>
        <w:rPr>
          <w:color w:val="000000"/>
        </w:rPr>
      </w:pPr>
      <w:r>
        <w:rPr>
          <w:color w:val="000000"/>
        </w:rPr>
        <w:t>Prosimy o podanie poprawnego wolumenu w załączniku nr 3.</w:t>
      </w:r>
    </w:p>
    <w:p w:rsidR="003D2B5A" w:rsidRDefault="003D2B5A" w:rsidP="003D2B5A">
      <w:pPr>
        <w:ind w:firstLine="993"/>
        <w:jc w:val="both"/>
        <w:rPr>
          <w:color w:val="000000"/>
        </w:rPr>
      </w:pPr>
    </w:p>
    <w:p w:rsidR="003D2B5A" w:rsidRDefault="003D2B5A" w:rsidP="003D2B5A">
      <w:pPr>
        <w:spacing w:line="360" w:lineRule="auto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Pytanie 21 </w:t>
      </w:r>
      <w:r>
        <w:rPr>
          <w:color w:val="000000"/>
        </w:rPr>
        <w:t xml:space="preserve">– </w:t>
      </w:r>
      <w:r>
        <w:rPr>
          <w:color w:val="000000"/>
          <w:u w:val="single"/>
        </w:rPr>
        <w:t>załącznik nr 1 - szczegółowy opis przedmiotu zamówienia; załącznik nr 3 formularz ofertowy i formularz cenowy</w:t>
      </w:r>
    </w:p>
    <w:p w:rsidR="003D2B5A" w:rsidRDefault="003D2B5A" w:rsidP="003D2B5A">
      <w:pPr>
        <w:spacing w:line="360" w:lineRule="auto"/>
        <w:ind w:firstLine="993"/>
        <w:jc w:val="both"/>
        <w:rPr>
          <w:color w:val="000000"/>
        </w:rPr>
      </w:pPr>
      <w:r>
        <w:rPr>
          <w:color w:val="000000"/>
        </w:rPr>
        <w:t>Wykonawca prosi o ponowną weryfikację poprawności wolumenu dla grupy taryfowej C12a wpisanej do tabeli cenowej/formularzu cenowym. Wolumen ten jest różny od wolumen wskazanego w załączniku nr 1 z wykazem PPE, który stanowi podsumowanie zapotrzebowania w okresie 30 miesięcy</w:t>
      </w:r>
    </w:p>
    <w:p w:rsidR="003D2B5A" w:rsidRDefault="003D2B5A" w:rsidP="003D2B5A">
      <w:pPr>
        <w:spacing w:line="360" w:lineRule="auto"/>
        <w:ind w:firstLine="993"/>
        <w:jc w:val="both"/>
        <w:rPr>
          <w:color w:val="000000"/>
        </w:rPr>
      </w:pPr>
      <w:r>
        <w:rPr>
          <w:color w:val="000000"/>
        </w:rPr>
        <w:t>Prosimy o podanie poprawnego wolumenu w załączniku nr 3.</w:t>
      </w:r>
    </w:p>
    <w:p w:rsidR="003D2B5A" w:rsidRDefault="003D2B5A" w:rsidP="003D2B5A">
      <w:pPr>
        <w:spacing w:line="360" w:lineRule="auto"/>
        <w:jc w:val="both"/>
        <w:rPr>
          <w:color w:val="000000"/>
        </w:rPr>
      </w:pPr>
    </w:p>
    <w:p w:rsidR="003D2B5A" w:rsidRDefault="003D2B5A" w:rsidP="003D2B5A">
      <w:pPr>
        <w:spacing w:line="360" w:lineRule="auto"/>
        <w:jc w:val="both"/>
        <w:rPr>
          <w:b/>
          <w:color w:val="000000"/>
        </w:rPr>
      </w:pPr>
      <w:r w:rsidRPr="003D2B5A">
        <w:rPr>
          <w:b/>
          <w:color w:val="000000"/>
        </w:rPr>
        <w:t>Odpowiedź Zamawiającego</w:t>
      </w:r>
      <w:r>
        <w:rPr>
          <w:b/>
          <w:color w:val="000000"/>
        </w:rPr>
        <w:t>:</w:t>
      </w:r>
    </w:p>
    <w:p w:rsidR="003D2B5A" w:rsidRPr="003D2B5A" w:rsidRDefault="003D2B5A" w:rsidP="003D2B5A">
      <w:pPr>
        <w:spacing w:line="360" w:lineRule="auto"/>
        <w:jc w:val="both"/>
        <w:rPr>
          <w:b/>
          <w:color w:val="000000"/>
        </w:rPr>
      </w:pPr>
      <w:r w:rsidRPr="003D2B5A">
        <w:rPr>
          <w:b/>
          <w:color w:val="000000"/>
        </w:rPr>
        <w:t xml:space="preserve"> </w:t>
      </w:r>
    </w:p>
    <w:p w:rsidR="003D2B5A" w:rsidRDefault="003D2B5A" w:rsidP="003D2B5A">
      <w:pPr>
        <w:spacing w:line="360" w:lineRule="auto"/>
        <w:jc w:val="both"/>
        <w:rPr>
          <w:color w:val="000000"/>
        </w:rPr>
      </w:pPr>
      <w:r w:rsidRPr="003D2B5A">
        <w:rPr>
          <w:color w:val="000000"/>
        </w:rPr>
        <w:t>W odpowiedzi na zapytania oferenta Wójt Gminy Błędów dokonuje poprawek w formularzu cenowym</w:t>
      </w:r>
    </w:p>
    <w:p w:rsidR="003D2B5A" w:rsidRPr="003D2B5A" w:rsidRDefault="003D2B5A" w:rsidP="003D2B5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000000"/>
        </w:rPr>
      </w:pPr>
      <w:r w:rsidRPr="003D2B5A">
        <w:rPr>
          <w:color w:val="000000"/>
        </w:rPr>
        <w:t xml:space="preserve">w Tabeli E </w:t>
      </w:r>
      <w:r>
        <w:rPr>
          <w:color w:val="000000"/>
        </w:rPr>
        <w:t xml:space="preserve"> Zestawienie cen jednostkowych dla taryfy C12A w kolumnie 4 </w:t>
      </w:r>
      <w:r w:rsidRPr="003D2B5A">
        <w:rPr>
          <w:color w:val="000000"/>
        </w:rPr>
        <w:t xml:space="preserve">wpisując szacunkowe zapotrzebowanie na energię elektryczną na okres 30 miesięcy (kWh) </w:t>
      </w:r>
      <w:r w:rsidRPr="003D2B5A">
        <w:rPr>
          <w:b/>
          <w:color w:val="000000"/>
        </w:rPr>
        <w:t xml:space="preserve">795650 </w:t>
      </w:r>
    </w:p>
    <w:p w:rsidR="003D2B5A" w:rsidRPr="003D2B5A" w:rsidRDefault="003D2B5A" w:rsidP="003D2B5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w Tabeli G</w:t>
      </w:r>
      <w:r w:rsidRPr="003D2B5A">
        <w:rPr>
          <w:color w:val="000000"/>
        </w:rPr>
        <w:t xml:space="preserve"> </w:t>
      </w:r>
      <w:r>
        <w:rPr>
          <w:color w:val="000000"/>
        </w:rPr>
        <w:t>Zestawienie c</w:t>
      </w:r>
      <w:r w:rsidR="000A4161">
        <w:rPr>
          <w:color w:val="000000"/>
        </w:rPr>
        <w:t>en jednostkowych dla taryfy G12</w:t>
      </w:r>
      <w:r>
        <w:rPr>
          <w:color w:val="000000"/>
        </w:rPr>
        <w:t xml:space="preserve"> </w:t>
      </w:r>
      <w:r w:rsidRPr="003D2B5A">
        <w:rPr>
          <w:color w:val="000000"/>
        </w:rPr>
        <w:t>w</w:t>
      </w:r>
      <w:r>
        <w:rPr>
          <w:color w:val="000000"/>
        </w:rPr>
        <w:t xml:space="preserve"> kolumnie 4 w</w:t>
      </w:r>
      <w:r w:rsidRPr="003D2B5A">
        <w:rPr>
          <w:color w:val="000000"/>
        </w:rPr>
        <w:t xml:space="preserve">pisując szacunkowe zapotrzebowanie na energię elektryczną na okres 30 miesięcy (kWh) </w:t>
      </w:r>
      <w:r>
        <w:rPr>
          <w:b/>
          <w:color w:val="000000"/>
        </w:rPr>
        <w:t>12,50</w:t>
      </w:r>
      <w:r w:rsidRPr="003D2B5A">
        <w:rPr>
          <w:b/>
          <w:color w:val="000000"/>
        </w:rPr>
        <w:t xml:space="preserve"> </w:t>
      </w:r>
    </w:p>
    <w:p w:rsidR="005B6441" w:rsidRDefault="00BC60E0">
      <w:r>
        <w:t xml:space="preserve"> w  załączeniu poprawiony formularz cenowy </w:t>
      </w:r>
    </w:p>
    <w:p w:rsidR="00BC60E0" w:rsidRDefault="00BC60E0"/>
    <w:p w:rsidR="00BC60E0" w:rsidRDefault="00BC60E0"/>
    <w:p w:rsidR="00BC60E0" w:rsidRDefault="00BC60E0"/>
    <w:p w:rsidR="00BC60E0" w:rsidRPr="00BC60E0" w:rsidRDefault="00BC60E0" w:rsidP="00BC60E0">
      <w:pPr>
        <w:jc w:val="right"/>
        <w:rPr>
          <w:b/>
          <w:i/>
        </w:rPr>
      </w:pPr>
      <w:r w:rsidRPr="00BC60E0">
        <w:rPr>
          <w:b/>
          <w:i/>
        </w:rPr>
        <w:t>Wójt Gminy Błędów</w:t>
      </w:r>
    </w:p>
    <w:p w:rsidR="00BC60E0" w:rsidRPr="00BC60E0" w:rsidRDefault="00BC60E0" w:rsidP="00BC60E0">
      <w:pPr>
        <w:jc w:val="right"/>
        <w:rPr>
          <w:b/>
          <w:i/>
        </w:rPr>
      </w:pPr>
      <w:r w:rsidRPr="00BC60E0">
        <w:rPr>
          <w:b/>
          <w:i/>
        </w:rPr>
        <w:t>Mirosław Jakubczak</w:t>
      </w:r>
    </w:p>
    <w:sectPr w:rsidR="00BC60E0" w:rsidRPr="00BC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64A8"/>
    <w:multiLevelType w:val="hybridMultilevel"/>
    <w:tmpl w:val="C6EA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8F"/>
    <w:rsid w:val="000A4161"/>
    <w:rsid w:val="003D2B5A"/>
    <w:rsid w:val="005B6441"/>
    <w:rsid w:val="005C568F"/>
    <w:rsid w:val="00B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4BD3-1A38-414B-8F6C-0D21A26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B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3</cp:revision>
  <dcterms:created xsi:type="dcterms:W3CDTF">2020-07-21T08:50:00Z</dcterms:created>
  <dcterms:modified xsi:type="dcterms:W3CDTF">2020-07-21T09:07:00Z</dcterms:modified>
</cp:coreProperties>
</file>