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E5B9D" w14:textId="77777777" w:rsidR="00F3456E" w:rsidRPr="00F3456E" w:rsidRDefault="00F3456E" w:rsidP="00F3456E">
      <w:pPr>
        <w:spacing w:before="240" w:after="0" w:line="240" w:lineRule="auto"/>
        <w:jc w:val="center"/>
        <w:rPr>
          <w:rFonts w:ascii="Times New Roman" w:eastAsia="Times New Roman" w:hAnsi="Times New Roman" w:cs="Times New Roman"/>
          <w:b/>
          <w:bCs/>
          <w:sz w:val="32"/>
          <w:szCs w:val="20"/>
          <w:lang w:eastAsia="pl-PL"/>
        </w:rPr>
      </w:pPr>
      <w:r w:rsidRPr="00F3456E">
        <w:rPr>
          <w:rFonts w:ascii="Times New Roman" w:eastAsia="Times New Roman" w:hAnsi="Times New Roman" w:cs="Times New Roman"/>
          <w:b/>
          <w:bCs/>
          <w:sz w:val="32"/>
          <w:szCs w:val="20"/>
          <w:lang w:eastAsia="pl-PL"/>
        </w:rPr>
        <w:t xml:space="preserve">Umowa </w:t>
      </w:r>
    </w:p>
    <w:p w14:paraId="3DAD45FD" w14:textId="77777777" w:rsidR="00F3456E" w:rsidRPr="00F3456E" w:rsidRDefault="00F3456E" w:rsidP="00F3456E">
      <w:pPr>
        <w:spacing w:before="240" w:after="0" w:line="240" w:lineRule="auto"/>
        <w:jc w:val="center"/>
        <w:rPr>
          <w:rFonts w:ascii="Times New Roman" w:eastAsia="Times New Roman" w:hAnsi="Times New Roman" w:cs="Times New Roman"/>
          <w:b/>
          <w:bCs/>
          <w:sz w:val="32"/>
          <w:szCs w:val="20"/>
          <w:lang w:eastAsia="pl-PL"/>
        </w:rPr>
      </w:pPr>
      <w:r w:rsidRPr="00F3456E">
        <w:rPr>
          <w:rFonts w:ascii="Times New Roman" w:eastAsia="Times New Roman" w:hAnsi="Times New Roman" w:cs="Times New Roman"/>
          <w:b/>
          <w:bCs/>
          <w:sz w:val="24"/>
          <w:szCs w:val="24"/>
          <w:lang w:eastAsia="pl-PL"/>
        </w:rPr>
        <w:t xml:space="preserve">na </w:t>
      </w:r>
      <w:r w:rsidR="008D7F8A">
        <w:rPr>
          <w:rFonts w:ascii="Times New Roman" w:eastAsia="Times New Roman" w:hAnsi="Times New Roman" w:cs="Times New Roman"/>
          <w:b/>
          <w:bCs/>
          <w:sz w:val="24"/>
          <w:szCs w:val="24"/>
          <w:lang w:eastAsia="pl-PL"/>
        </w:rPr>
        <w:t>wykonanie termomodernizacji budynku PSP w Lipiu w formule zaprojektuj i wybuduj</w:t>
      </w:r>
    </w:p>
    <w:p w14:paraId="3B62DE57" w14:textId="77777777" w:rsidR="00F3456E" w:rsidRPr="00F3456E" w:rsidRDefault="008D7F8A" w:rsidP="00F3456E">
      <w:pPr>
        <w:spacing w:before="240" w:after="0" w:line="240" w:lineRule="auto"/>
        <w:ind w:hanging="142"/>
        <w:jc w:val="both"/>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zawarta w dniu  ……………..2021</w:t>
      </w:r>
      <w:r w:rsidR="00F3456E" w:rsidRPr="00F3456E">
        <w:rPr>
          <w:rFonts w:ascii="Times New Roman" w:eastAsia="Times New Roman" w:hAnsi="Times New Roman" w:cs="Times New Roman"/>
          <w:sz w:val="24"/>
          <w:szCs w:val="24"/>
          <w:lang w:eastAsia="pl-PL"/>
        </w:rPr>
        <w:t>r. w  Błędowie  pomiędzy Gminą  Błędów reprezentowaną przez :</w:t>
      </w:r>
    </w:p>
    <w:p w14:paraId="5AF88ADE" w14:textId="77777777" w:rsidR="00F3456E" w:rsidRPr="00F3456E" w:rsidRDefault="00186ECC" w:rsidP="00F3456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Mirosława Jakubczaka</w:t>
      </w:r>
      <w:r w:rsidR="00F3456E" w:rsidRPr="00F3456E">
        <w:rPr>
          <w:rFonts w:ascii="Times New Roman" w:eastAsia="Times New Roman" w:hAnsi="Times New Roman" w:cs="Times New Roman"/>
          <w:sz w:val="24"/>
          <w:szCs w:val="24"/>
          <w:lang w:eastAsia="pl-PL"/>
        </w:rPr>
        <w:t xml:space="preserve"> - Wójta Gminy Błędów</w:t>
      </w:r>
    </w:p>
    <w:p w14:paraId="0BF449A2" w14:textId="77777777"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z kontrasygnatą  Barbary </w:t>
      </w:r>
      <w:proofErr w:type="spellStart"/>
      <w:r w:rsidRPr="00F3456E">
        <w:rPr>
          <w:rFonts w:ascii="Times New Roman" w:eastAsia="Times New Roman" w:hAnsi="Times New Roman" w:cs="Times New Roman"/>
          <w:sz w:val="24"/>
          <w:szCs w:val="24"/>
          <w:lang w:eastAsia="pl-PL"/>
        </w:rPr>
        <w:t>Bińkiewicz</w:t>
      </w:r>
      <w:proofErr w:type="spellEnd"/>
      <w:r w:rsidRPr="00F3456E">
        <w:rPr>
          <w:rFonts w:ascii="Times New Roman" w:eastAsia="Times New Roman" w:hAnsi="Times New Roman" w:cs="Times New Roman"/>
          <w:sz w:val="24"/>
          <w:szCs w:val="24"/>
          <w:lang w:eastAsia="pl-PL"/>
        </w:rPr>
        <w:t xml:space="preserve"> - Skarbnika Gminy </w:t>
      </w:r>
    </w:p>
    <w:p w14:paraId="35B97D4E" w14:textId="77777777"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zwaną w dalszej części </w:t>
      </w:r>
      <w:r w:rsidRPr="00F3456E">
        <w:rPr>
          <w:rFonts w:ascii="Times New Roman" w:eastAsia="Times New Roman" w:hAnsi="Times New Roman" w:cs="Times New Roman"/>
          <w:b/>
          <w:bCs/>
          <w:sz w:val="24"/>
          <w:szCs w:val="24"/>
          <w:lang w:eastAsia="pl-PL"/>
        </w:rPr>
        <w:t>Zamawiającym</w:t>
      </w:r>
      <w:r w:rsidRPr="00F3456E">
        <w:rPr>
          <w:rFonts w:ascii="Times New Roman" w:eastAsia="Times New Roman" w:hAnsi="Times New Roman" w:cs="Times New Roman"/>
          <w:sz w:val="24"/>
          <w:szCs w:val="24"/>
          <w:lang w:eastAsia="pl-PL"/>
        </w:rPr>
        <w:t>,</w:t>
      </w:r>
    </w:p>
    <w:p w14:paraId="2808EEAE" w14:textId="77777777"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a                        </w:t>
      </w:r>
    </w:p>
    <w:p w14:paraId="79B95EC7" w14:textId="77777777"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z siedzibą w  ………………………..</w:t>
      </w:r>
    </w:p>
    <w:p w14:paraId="5775E2C4" w14:textId="77777777"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Nr NIP   ……………………..  Regon  ………………………………..</w:t>
      </w:r>
    </w:p>
    <w:p w14:paraId="60895763" w14:textId="77777777" w:rsidR="00B4750F" w:rsidRDefault="00B4750F" w:rsidP="00F3456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F3456E" w:rsidRPr="00F3456E">
        <w:rPr>
          <w:rFonts w:ascii="Times New Roman" w:eastAsia="Times New Roman" w:hAnsi="Times New Roman" w:cs="Times New Roman"/>
          <w:sz w:val="24"/>
          <w:szCs w:val="24"/>
          <w:lang w:eastAsia="pl-PL"/>
        </w:rPr>
        <w:t>………………………………….</w:t>
      </w:r>
    </w:p>
    <w:p w14:paraId="0FEA572C" w14:textId="77777777" w:rsidR="00B4750F" w:rsidRDefault="00B4750F" w:rsidP="00F3456E">
      <w:pPr>
        <w:spacing w:after="0" w:line="240" w:lineRule="auto"/>
        <w:jc w:val="both"/>
        <w:rPr>
          <w:rFonts w:ascii="Times New Roman" w:eastAsia="Times New Roman" w:hAnsi="Times New Roman" w:cs="Times New Roman"/>
          <w:sz w:val="24"/>
          <w:szCs w:val="24"/>
          <w:lang w:eastAsia="pl-PL"/>
        </w:rPr>
      </w:pPr>
    </w:p>
    <w:p w14:paraId="2C1EDD2C" w14:textId="77777777" w:rsidR="00F3456E" w:rsidRPr="00F3456E" w:rsidRDefault="00F3456E" w:rsidP="00F3456E">
      <w:pPr>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reprezentowanym przez:</w:t>
      </w:r>
    </w:p>
    <w:p w14:paraId="37179E94" w14:textId="77777777"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t>
      </w:r>
      <w:r w:rsidR="003E7F02">
        <w:rPr>
          <w:rFonts w:ascii="Times New Roman" w:eastAsia="Times New Roman" w:hAnsi="Times New Roman" w:cs="Times New Roman"/>
          <w:sz w:val="24"/>
          <w:szCs w:val="24"/>
          <w:lang w:eastAsia="pl-PL"/>
        </w:rPr>
        <w:t>…………………………</w:t>
      </w:r>
    </w:p>
    <w:p w14:paraId="202B5315" w14:textId="77777777" w:rsidR="00F3456E" w:rsidRPr="00F3456E" w:rsidRDefault="00F3456E" w:rsidP="00F3456E">
      <w:pPr>
        <w:spacing w:after="0" w:line="240" w:lineRule="auto"/>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sz w:val="24"/>
          <w:szCs w:val="24"/>
          <w:lang w:eastAsia="pl-PL"/>
        </w:rPr>
        <w:t xml:space="preserve">zwaną  w dalszej części </w:t>
      </w:r>
      <w:r w:rsidRPr="00F3456E">
        <w:rPr>
          <w:rFonts w:ascii="Times New Roman" w:eastAsia="Times New Roman" w:hAnsi="Times New Roman" w:cs="Times New Roman"/>
          <w:b/>
          <w:bCs/>
          <w:sz w:val="24"/>
          <w:szCs w:val="24"/>
          <w:lang w:eastAsia="pl-PL"/>
        </w:rPr>
        <w:t>Wykonawcą</w:t>
      </w:r>
    </w:p>
    <w:p w14:paraId="391F12C3" w14:textId="77777777" w:rsidR="00F3456E" w:rsidRPr="00F3456E" w:rsidRDefault="00F3456E" w:rsidP="00F3456E">
      <w:pPr>
        <w:spacing w:after="0" w:line="240" w:lineRule="auto"/>
        <w:rPr>
          <w:rFonts w:ascii="Times New Roman" w:eastAsia="Times New Roman" w:hAnsi="Times New Roman" w:cs="Times New Roman"/>
          <w:b/>
          <w:bCs/>
          <w:sz w:val="24"/>
          <w:szCs w:val="24"/>
          <w:lang w:eastAsia="pl-PL"/>
        </w:rPr>
      </w:pPr>
    </w:p>
    <w:p w14:paraId="781F9D46" w14:textId="77777777" w:rsidR="00F3456E" w:rsidRPr="008D7F8A" w:rsidRDefault="00F3456E" w:rsidP="008D7F8A">
      <w:pPr>
        <w:spacing w:before="240" w:after="0" w:line="240" w:lineRule="auto"/>
        <w:jc w:val="both"/>
        <w:rPr>
          <w:rFonts w:ascii="Times New Roman" w:eastAsia="Times New Roman" w:hAnsi="Times New Roman" w:cs="Times New Roman"/>
          <w:b/>
          <w:bCs/>
          <w:sz w:val="32"/>
          <w:szCs w:val="20"/>
          <w:lang w:eastAsia="pl-PL"/>
        </w:rPr>
      </w:pPr>
      <w:r w:rsidRPr="00F3456E">
        <w:rPr>
          <w:rFonts w:ascii="Times New Roman" w:eastAsia="Times New Roman" w:hAnsi="Times New Roman" w:cs="Times New Roman"/>
          <w:color w:val="000000"/>
          <w:sz w:val="24"/>
          <w:szCs w:val="24"/>
          <w:lang w:eastAsia="pl-PL"/>
        </w:rPr>
        <w:t xml:space="preserve">W wyniku postępowania o udzielenie zamówienia publicznego w trybie przetargu nieograniczonego zgodnie z ustawą </w:t>
      </w:r>
      <w:r w:rsidRPr="00F3456E">
        <w:rPr>
          <w:rFonts w:ascii="Times New Roman" w:eastAsia="Times New Roman" w:hAnsi="Times New Roman" w:cs="Times New Roman"/>
          <w:sz w:val="24"/>
          <w:szCs w:val="24"/>
          <w:lang w:eastAsia="pl-PL"/>
        </w:rPr>
        <w:t xml:space="preserve"> z dnia 29 stycznia 2004 r. Prawo zamówień publicznych </w:t>
      </w:r>
      <w:r w:rsidR="00DB2572">
        <w:rPr>
          <w:rFonts w:ascii="Times New Roman" w:eastAsia="Times New Roman" w:hAnsi="Times New Roman" w:cs="Times New Roman"/>
          <w:sz w:val="24"/>
          <w:szCs w:val="24"/>
          <w:lang w:eastAsia="pl-PL"/>
        </w:rPr>
        <w:t>(Dz. U. z 2019 r., poz. 1843</w:t>
      </w:r>
      <w:r w:rsidR="00CF151A" w:rsidRPr="00CF151A">
        <w:rPr>
          <w:rFonts w:ascii="Times New Roman" w:eastAsia="Times New Roman" w:hAnsi="Times New Roman" w:cs="Times New Roman"/>
          <w:sz w:val="24"/>
          <w:szCs w:val="24"/>
          <w:lang w:eastAsia="pl-PL"/>
        </w:rPr>
        <w:t xml:space="preserve">) </w:t>
      </w:r>
      <w:r w:rsidRPr="00F3456E">
        <w:rPr>
          <w:rFonts w:ascii="Times New Roman" w:eastAsia="Times New Roman" w:hAnsi="Times New Roman" w:cs="Times New Roman"/>
          <w:iCs/>
          <w:sz w:val="24"/>
          <w:szCs w:val="24"/>
          <w:lang w:eastAsia="pl-PL"/>
        </w:rPr>
        <w:t>n</w:t>
      </w:r>
      <w:r w:rsidRPr="003C17EF">
        <w:rPr>
          <w:rFonts w:ascii="Times New Roman" w:eastAsia="Times New Roman" w:hAnsi="Times New Roman" w:cs="Times New Roman"/>
          <w:iCs/>
          <w:sz w:val="24"/>
          <w:szCs w:val="24"/>
          <w:lang w:eastAsia="pl-PL"/>
        </w:rPr>
        <w:t>a</w:t>
      </w:r>
      <w:r w:rsidR="003C17EF">
        <w:rPr>
          <w:rFonts w:ascii="Times New Roman" w:eastAsia="Times New Roman" w:hAnsi="Times New Roman" w:cs="Times New Roman"/>
          <w:iCs/>
          <w:sz w:val="24"/>
          <w:szCs w:val="24"/>
          <w:lang w:eastAsia="pl-PL"/>
        </w:rPr>
        <w:t xml:space="preserve"> </w:t>
      </w:r>
      <w:r w:rsidR="008D7F8A" w:rsidRPr="003C17EF">
        <w:rPr>
          <w:rFonts w:ascii="Times New Roman" w:eastAsia="Times New Roman" w:hAnsi="Times New Roman" w:cs="Times New Roman"/>
          <w:bCs/>
          <w:sz w:val="24"/>
          <w:szCs w:val="24"/>
          <w:lang w:eastAsia="pl-PL"/>
        </w:rPr>
        <w:t>wykonanie</w:t>
      </w:r>
      <w:r w:rsidR="008D7F8A">
        <w:rPr>
          <w:rFonts w:ascii="Times New Roman" w:eastAsia="Times New Roman" w:hAnsi="Times New Roman" w:cs="Times New Roman"/>
          <w:b/>
          <w:bCs/>
          <w:sz w:val="24"/>
          <w:szCs w:val="24"/>
          <w:lang w:eastAsia="pl-PL"/>
        </w:rPr>
        <w:t xml:space="preserve"> termomodernizacji budynku PSP w Lipiu w formule zaprojektuj i wybuduj”</w:t>
      </w:r>
      <w:r w:rsidR="003C17EF">
        <w:rPr>
          <w:rFonts w:ascii="Times New Roman" w:eastAsia="Times New Roman" w:hAnsi="Times New Roman" w:cs="Times New Roman"/>
          <w:b/>
          <w:bCs/>
          <w:sz w:val="24"/>
          <w:szCs w:val="24"/>
          <w:lang w:eastAsia="pl-PL"/>
        </w:rPr>
        <w:t xml:space="preserve"> </w:t>
      </w:r>
      <w:r w:rsidRPr="00F3456E">
        <w:rPr>
          <w:rFonts w:ascii="Times New Roman" w:eastAsia="Times New Roman" w:hAnsi="Times New Roman" w:cs="Times New Roman"/>
          <w:iCs/>
          <w:sz w:val="24"/>
          <w:szCs w:val="24"/>
          <w:lang w:eastAsia="pl-PL"/>
        </w:rPr>
        <w:t>zawarto umowę o następującej treści:</w:t>
      </w:r>
    </w:p>
    <w:p w14:paraId="6FE18FD8" w14:textId="77777777" w:rsidR="00F3456E" w:rsidRPr="00F3456E" w:rsidRDefault="00F3456E" w:rsidP="00F3456E">
      <w:pPr>
        <w:spacing w:before="240"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 1</w:t>
      </w:r>
    </w:p>
    <w:p w14:paraId="3B5856C4" w14:textId="77777777" w:rsidR="00F3456E" w:rsidRPr="00F3456E" w:rsidRDefault="00F3456E" w:rsidP="00F3456E">
      <w:pPr>
        <w:spacing w:before="240"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PRZEDMIOT UMOWY</w:t>
      </w:r>
    </w:p>
    <w:p w14:paraId="47057C70" w14:textId="77777777"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p>
    <w:p w14:paraId="3883A95B" w14:textId="77777777" w:rsidR="00B47A54" w:rsidRPr="002C4B77" w:rsidRDefault="00CF151A" w:rsidP="00B51E95">
      <w:pPr>
        <w:pStyle w:val="Standard"/>
        <w:numPr>
          <w:ilvl w:val="0"/>
          <w:numId w:val="23"/>
        </w:numPr>
        <w:autoSpaceDE w:val="0"/>
        <w:autoSpaceDN/>
        <w:ind w:left="425" w:hanging="425"/>
        <w:jc w:val="both"/>
        <w:textAlignment w:val="auto"/>
        <w:rPr>
          <w:rFonts w:eastAsia="Times New Roman" w:cs="Times New Roman"/>
          <w:lang w:eastAsia="pl-PL"/>
        </w:rPr>
      </w:pPr>
      <w:r w:rsidRPr="00BC6FAE">
        <w:rPr>
          <w:rFonts w:eastAsia="Times New Roman" w:cs="Times New Roman"/>
          <w:lang w:eastAsia="pl-PL"/>
        </w:rPr>
        <w:t>Przedmiotem</w:t>
      </w:r>
      <w:r w:rsidR="003C17EF">
        <w:rPr>
          <w:rFonts w:eastAsia="Times New Roman" w:cs="Times New Roman"/>
          <w:lang w:eastAsia="pl-PL"/>
        </w:rPr>
        <w:t xml:space="preserve"> </w:t>
      </w:r>
      <w:r w:rsidRPr="00BC6FAE">
        <w:rPr>
          <w:rFonts w:eastAsia="Times New Roman" w:cs="Times New Roman"/>
          <w:lang w:eastAsia="pl-PL"/>
        </w:rPr>
        <w:t>umowy</w:t>
      </w:r>
      <w:r w:rsidR="003C17EF">
        <w:rPr>
          <w:rFonts w:eastAsia="Times New Roman" w:cs="Times New Roman"/>
          <w:lang w:eastAsia="pl-PL"/>
        </w:rPr>
        <w:t xml:space="preserve"> </w:t>
      </w:r>
      <w:r w:rsidR="00C8414A" w:rsidRPr="00BC6FAE">
        <w:rPr>
          <w:rFonts w:eastAsia="TimesNewRomanPSMT" w:cs="Times New Roman"/>
        </w:rPr>
        <w:t>jest</w:t>
      </w:r>
      <w:r w:rsidR="003C17EF">
        <w:rPr>
          <w:rFonts w:eastAsia="TimesNewRomanPSMT" w:cs="Times New Roman"/>
        </w:rPr>
        <w:t xml:space="preserve"> </w:t>
      </w:r>
      <w:r w:rsidR="00C8414A" w:rsidRPr="00BC6FAE">
        <w:rPr>
          <w:rFonts w:cs="Times New Roman"/>
        </w:rPr>
        <w:t>wykonanie w formule zaprojektuj i wybuduj na podstawie programu funkcjonalno-użytkowego oraz audytu energetycznego termomodernizacji budynku PSP w Lipiu obejmującej, w szczególności wykonanie dokumentacji projektowej i robót budowlanych wraz z zagospodarowaniem terenu aż do uzyskania pozwolenia na użytkowanie (w razie nałożenia takiego obowiązku)</w:t>
      </w:r>
    </w:p>
    <w:p w14:paraId="47B29D06" w14:textId="415F24D6" w:rsidR="002C4B77" w:rsidRPr="002C4B77" w:rsidRDefault="00F3456E" w:rsidP="002C4B77">
      <w:pPr>
        <w:pStyle w:val="Standard"/>
        <w:numPr>
          <w:ilvl w:val="0"/>
          <w:numId w:val="23"/>
        </w:numPr>
        <w:autoSpaceDE w:val="0"/>
        <w:autoSpaceDN/>
        <w:ind w:left="425" w:hanging="425"/>
        <w:jc w:val="both"/>
        <w:textAlignment w:val="auto"/>
        <w:rPr>
          <w:rFonts w:eastAsia="Times New Roman" w:cs="Times New Roman"/>
          <w:lang w:eastAsia="pl-PL"/>
        </w:rPr>
      </w:pPr>
      <w:r w:rsidRPr="002C4B77">
        <w:rPr>
          <w:rFonts w:eastAsia="Times New Roman" w:cs="Times New Roman"/>
          <w:lang w:eastAsia="pl-PL"/>
        </w:rPr>
        <w:t>Przedmiot</w:t>
      </w:r>
      <w:r w:rsidR="003C17EF" w:rsidRPr="002C4B77">
        <w:rPr>
          <w:rFonts w:eastAsia="Times New Roman" w:cs="Times New Roman"/>
          <w:lang w:eastAsia="pl-PL"/>
        </w:rPr>
        <w:t xml:space="preserve"> </w:t>
      </w:r>
      <w:r w:rsidRPr="002C4B77">
        <w:rPr>
          <w:rFonts w:eastAsia="Times New Roman" w:cs="Times New Roman"/>
          <w:lang w:eastAsia="pl-PL"/>
        </w:rPr>
        <w:t>umowy</w:t>
      </w:r>
      <w:r w:rsidR="003C17EF" w:rsidRPr="002C4B77">
        <w:rPr>
          <w:rFonts w:eastAsia="Times New Roman" w:cs="Times New Roman"/>
          <w:lang w:eastAsia="pl-PL"/>
        </w:rPr>
        <w:t xml:space="preserve"> </w:t>
      </w:r>
      <w:r w:rsidRPr="002C4B77">
        <w:rPr>
          <w:rFonts w:eastAsia="Times New Roman" w:cs="Times New Roman"/>
          <w:lang w:eastAsia="pl-PL"/>
        </w:rPr>
        <w:t>zostanie</w:t>
      </w:r>
      <w:r w:rsidR="003C17EF" w:rsidRPr="002C4B77">
        <w:rPr>
          <w:rFonts w:eastAsia="Times New Roman" w:cs="Times New Roman"/>
          <w:lang w:eastAsia="pl-PL"/>
        </w:rPr>
        <w:t xml:space="preserve"> </w:t>
      </w:r>
      <w:r w:rsidRPr="002C4B77">
        <w:rPr>
          <w:rFonts w:eastAsia="Times New Roman" w:cs="Times New Roman"/>
          <w:lang w:eastAsia="pl-PL"/>
        </w:rPr>
        <w:t>wykonany na warunkach</w:t>
      </w:r>
      <w:r w:rsidR="003C17EF" w:rsidRPr="002C4B77">
        <w:rPr>
          <w:rFonts w:eastAsia="Times New Roman" w:cs="Times New Roman"/>
          <w:lang w:eastAsia="pl-PL"/>
        </w:rPr>
        <w:t xml:space="preserve"> </w:t>
      </w:r>
      <w:proofErr w:type="spellStart"/>
      <w:r w:rsidRPr="002C4B77">
        <w:rPr>
          <w:rFonts w:eastAsia="Times New Roman" w:cs="Times New Roman"/>
          <w:lang w:eastAsia="pl-PL"/>
        </w:rPr>
        <w:t>określonych</w:t>
      </w:r>
      <w:proofErr w:type="spellEnd"/>
      <w:r w:rsidRPr="002C4B77">
        <w:rPr>
          <w:rFonts w:eastAsia="Times New Roman" w:cs="Times New Roman"/>
          <w:lang w:eastAsia="pl-PL"/>
        </w:rPr>
        <w:t xml:space="preserve"> w </w:t>
      </w:r>
      <w:proofErr w:type="spellStart"/>
      <w:r w:rsidRPr="002C4B77">
        <w:rPr>
          <w:rFonts w:eastAsia="Times New Roman" w:cs="Times New Roman"/>
          <w:lang w:eastAsia="pl-PL"/>
        </w:rPr>
        <w:t>postano</w:t>
      </w:r>
      <w:r w:rsidR="008866C7" w:rsidRPr="002C4B77">
        <w:rPr>
          <w:rFonts w:eastAsia="Times New Roman" w:cs="Times New Roman"/>
          <w:lang w:eastAsia="pl-PL"/>
        </w:rPr>
        <w:t>wieniach</w:t>
      </w:r>
      <w:proofErr w:type="spellEnd"/>
      <w:r w:rsidR="003C17EF" w:rsidRPr="002C4B77">
        <w:rPr>
          <w:rFonts w:eastAsia="Times New Roman" w:cs="Times New Roman"/>
          <w:lang w:eastAsia="pl-PL"/>
        </w:rPr>
        <w:t xml:space="preserve"> </w:t>
      </w:r>
      <w:proofErr w:type="spellStart"/>
      <w:r w:rsidR="008866C7" w:rsidRPr="002C4B77">
        <w:rPr>
          <w:rFonts w:eastAsia="Times New Roman" w:cs="Times New Roman"/>
          <w:lang w:eastAsia="pl-PL"/>
        </w:rPr>
        <w:t>niniejszej</w:t>
      </w:r>
      <w:proofErr w:type="spellEnd"/>
      <w:r w:rsidR="00814D6B" w:rsidRPr="002C4B77">
        <w:rPr>
          <w:rFonts w:eastAsia="Times New Roman" w:cs="Times New Roman"/>
          <w:lang w:eastAsia="pl-PL"/>
        </w:rPr>
        <w:t xml:space="preserve"> </w:t>
      </w:r>
      <w:r w:rsidR="008866C7" w:rsidRPr="002C4B77">
        <w:rPr>
          <w:rFonts w:eastAsia="Times New Roman" w:cs="Times New Roman"/>
          <w:lang w:eastAsia="pl-PL"/>
        </w:rPr>
        <w:t>umowy, oraz</w:t>
      </w:r>
      <w:r w:rsidR="003C17EF" w:rsidRPr="002C4B77">
        <w:rPr>
          <w:rFonts w:eastAsia="Times New Roman" w:cs="Times New Roman"/>
          <w:lang w:eastAsia="pl-PL"/>
        </w:rPr>
        <w:t xml:space="preserve"> </w:t>
      </w:r>
      <w:proofErr w:type="spellStart"/>
      <w:r w:rsidRPr="002C4B77">
        <w:rPr>
          <w:rFonts w:eastAsia="Times New Roman" w:cs="Times New Roman"/>
          <w:lang w:eastAsia="pl-PL"/>
        </w:rPr>
        <w:t>Specyfikacji</w:t>
      </w:r>
      <w:proofErr w:type="spellEnd"/>
      <w:r w:rsidR="003C17EF" w:rsidRPr="002C4B77">
        <w:rPr>
          <w:rFonts w:eastAsia="Times New Roman" w:cs="Times New Roman"/>
          <w:lang w:eastAsia="pl-PL"/>
        </w:rPr>
        <w:t xml:space="preserve"> </w:t>
      </w:r>
      <w:proofErr w:type="spellStart"/>
      <w:r w:rsidRPr="002C4B77">
        <w:rPr>
          <w:rFonts w:eastAsia="Times New Roman" w:cs="Times New Roman"/>
          <w:lang w:eastAsia="pl-PL"/>
        </w:rPr>
        <w:t>Istotnych</w:t>
      </w:r>
      <w:proofErr w:type="spellEnd"/>
      <w:r w:rsidR="003C17EF" w:rsidRPr="002C4B77">
        <w:rPr>
          <w:rFonts w:eastAsia="Times New Roman" w:cs="Times New Roman"/>
          <w:lang w:eastAsia="pl-PL"/>
        </w:rPr>
        <w:t xml:space="preserve"> </w:t>
      </w:r>
      <w:proofErr w:type="spellStart"/>
      <w:r w:rsidRPr="002C4B77">
        <w:rPr>
          <w:rFonts w:eastAsia="Times New Roman" w:cs="Times New Roman"/>
          <w:lang w:eastAsia="pl-PL"/>
        </w:rPr>
        <w:t>WarunkówZamówienia</w:t>
      </w:r>
      <w:proofErr w:type="spellEnd"/>
      <w:r w:rsidR="008866C7" w:rsidRPr="002C4B77">
        <w:rPr>
          <w:rFonts w:eastAsia="Times New Roman" w:cs="Times New Roman"/>
          <w:lang w:eastAsia="pl-PL"/>
        </w:rPr>
        <w:t xml:space="preserve">, </w:t>
      </w:r>
      <w:r w:rsidR="008D7F8A" w:rsidRPr="002C4B77">
        <w:rPr>
          <w:rFonts w:eastAsia="Times New Roman" w:cs="Times New Roman"/>
          <w:lang w:eastAsia="pl-PL"/>
        </w:rPr>
        <w:t xml:space="preserve">w </w:t>
      </w:r>
      <w:proofErr w:type="spellStart"/>
      <w:r w:rsidR="008D7F8A" w:rsidRPr="002C4B77">
        <w:rPr>
          <w:rFonts w:eastAsia="Times New Roman" w:cs="Times New Roman"/>
          <w:lang w:eastAsia="pl-PL"/>
        </w:rPr>
        <w:t>Programie</w:t>
      </w:r>
      <w:proofErr w:type="spellEnd"/>
      <w:r w:rsidR="008D7F8A" w:rsidRPr="002C4B77">
        <w:rPr>
          <w:rFonts w:eastAsia="Times New Roman" w:cs="Times New Roman"/>
          <w:lang w:eastAsia="pl-PL"/>
        </w:rPr>
        <w:t xml:space="preserve"> </w:t>
      </w:r>
      <w:proofErr w:type="spellStart"/>
      <w:r w:rsidR="008D7F8A" w:rsidRPr="002C4B77">
        <w:rPr>
          <w:rFonts w:eastAsia="Times New Roman" w:cs="Times New Roman"/>
          <w:lang w:eastAsia="pl-PL"/>
        </w:rPr>
        <w:t>funkcjonalno-użytkowym,</w:t>
      </w:r>
      <w:r w:rsidR="003C17EF" w:rsidRPr="002C4B77">
        <w:rPr>
          <w:rFonts w:eastAsia="Times New Roman" w:cs="Times New Roman"/>
          <w:lang w:eastAsia="pl-PL"/>
        </w:rPr>
        <w:t>audycie</w:t>
      </w:r>
      <w:proofErr w:type="spellEnd"/>
      <w:r w:rsidR="003C17EF" w:rsidRPr="002C4B77">
        <w:rPr>
          <w:rFonts w:eastAsia="Times New Roman" w:cs="Times New Roman"/>
          <w:lang w:eastAsia="pl-PL"/>
        </w:rPr>
        <w:t xml:space="preserve"> </w:t>
      </w:r>
      <w:proofErr w:type="spellStart"/>
      <w:r w:rsidR="008D7F8A" w:rsidRPr="002C4B77">
        <w:rPr>
          <w:rFonts w:eastAsia="Times New Roman" w:cs="Times New Roman"/>
          <w:lang w:eastAsia="pl-PL"/>
        </w:rPr>
        <w:t>enegetycznym</w:t>
      </w:r>
      <w:proofErr w:type="spellEnd"/>
      <w:r w:rsidR="00993002" w:rsidRPr="002C4B77">
        <w:rPr>
          <w:rFonts w:eastAsia="Times New Roman" w:cs="Times New Roman"/>
          <w:lang w:eastAsia="pl-PL"/>
        </w:rPr>
        <w:t>,</w:t>
      </w:r>
      <w:r w:rsidR="003C17EF" w:rsidRPr="002C4B77">
        <w:rPr>
          <w:rFonts w:eastAsia="Times New Roman" w:cs="Times New Roman"/>
          <w:lang w:eastAsia="pl-PL"/>
        </w:rPr>
        <w:t xml:space="preserve"> </w:t>
      </w:r>
      <w:proofErr w:type="spellStart"/>
      <w:r w:rsidRPr="002C4B77">
        <w:rPr>
          <w:rFonts w:eastAsia="Times New Roman" w:cs="Times New Roman"/>
          <w:lang w:eastAsia="pl-PL"/>
        </w:rPr>
        <w:t>ofercie</w:t>
      </w:r>
      <w:proofErr w:type="spellEnd"/>
      <w:r w:rsidR="003C17EF" w:rsidRPr="002C4B77">
        <w:rPr>
          <w:rFonts w:eastAsia="Times New Roman" w:cs="Times New Roman"/>
          <w:lang w:eastAsia="pl-PL"/>
        </w:rPr>
        <w:t xml:space="preserve"> </w:t>
      </w:r>
      <w:proofErr w:type="spellStart"/>
      <w:r w:rsidRPr="002C4B77">
        <w:rPr>
          <w:rFonts w:eastAsia="Times New Roman" w:cs="Times New Roman"/>
          <w:lang w:eastAsia="pl-PL"/>
        </w:rPr>
        <w:t>wykonawcy</w:t>
      </w:r>
      <w:proofErr w:type="spellEnd"/>
      <w:r w:rsidRPr="002C4B77">
        <w:rPr>
          <w:rFonts w:eastAsia="Times New Roman" w:cs="Times New Roman"/>
          <w:lang w:eastAsia="pl-PL"/>
        </w:rPr>
        <w:t>,</w:t>
      </w:r>
      <w:r w:rsidR="00814D6B" w:rsidRPr="002C4B77">
        <w:rPr>
          <w:rFonts w:eastAsia="Times New Roman" w:cs="Times New Roman"/>
          <w:lang w:eastAsia="pl-PL"/>
        </w:rPr>
        <w:t xml:space="preserve"> </w:t>
      </w:r>
      <w:proofErr w:type="spellStart"/>
      <w:r w:rsidR="00814D6B" w:rsidRPr="0041298A">
        <w:rPr>
          <w:rFonts w:eastAsia="Times New Roman" w:cs="Times New Roman"/>
          <w:lang w:eastAsia="pl-PL"/>
        </w:rPr>
        <w:t>kosztorysie</w:t>
      </w:r>
      <w:proofErr w:type="spellEnd"/>
      <w:r w:rsidR="00814D6B" w:rsidRPr="0041298A">
        <w:rPr>
          <w:rFonts w:eastAsia="Times New Roman" w:cs="Times New Roman"/>
          <w:lang w:eastAsia="pl-PL"/>
        </w:rPr>
        <w:t xml:space="preserve"> </w:t>
      </w:r>
      <w:proofErr w:type="spellStart"/>
      <w:r w:rsidR="00814D6B" w:rsidRPr="0041298A">
        <w:rPr>
          <w:rFonts w:eastAsia="Times New Roman" w:cs="Times New Roman"/>
          <w:lang w:eastAsia="pl-PL"/>
        </w:rPr>
        <w:t>ofertowym</w:t>
      </w:r>
      <w:proofErr w:type="spellEnd"/>
      <w:r w:rsidR="00814D6B" w:rsidRPr="0041298A">
        <w:rPr>
          <w:rFonts w:eastAsia="Times New Roman" w:cs="Times New Roman"/>
          <w:lang w:eastAsia="pl-PL"/>
        </w:rPr>
        <w:t xml:space="preserve"> </w:t>
      </w:r>
      <w:r w:rsidR="003C17EF" w:rsidRPr="0041298A">
        <w:rPr>
          <w:rFonts w:eastAsia="Times New Roman" w:cs="Times New Roman"/>
          <w:lang w:eastAsia="pl-PL"/>
        </w:rPr>
        <w:t xml:space="preserve"> </w:t>
      </w:r>
      <w:proofErr w:type="spellStart"/>
      <w:r w:rsidRPr="0041298A">
        <w:rPr>
          <w:rFonts w:eastAsia="Times New Roman" w:cs="Times New Roman"/>
          <w:lang w:eastAsia="pl-PL"/>
        </w:rPr>
        <w:t>stanowiących</w:t>
      </w:r>
      <w:proofErr w:type="spellEnd"/>
      <w:r w:rsidR="003C17EF" w:rsidRPr="0041298A">
        <w:rPr>
          <w:rFonts w:eastAsia="Times New Roman" w:cs="Times New Roman"/>
          <w:lang w:eastAsia="pl-PL"/>
        </w:rPr>
        <w:t xml:space="preserve"> </w:t>
      </w:r>
      <w:proofErr w:type="spellStart"/>
      <w:r w:rsidRPr="0041298A">
        <w:rPr>
          <w:rFonts w:eastAsia="Times New Roman" w:cs="Times New Roman"/>
          <w:lang w:eastAsia="pl-PL"/>
        </w:rPr>
        <w:t>integralną</w:t>
      </w:r>
      <w:proofErr w:type="spellEnd"/>
      <w:r w:rsidR="003C17EF" w:rsidRPr="0041298A">
        <w:rPr>
          <w:rFonts w:eastAsia="Times New Roman" w:cs="Times New Roman"/>
          <w:lang w:eastAsia="pl-PL"/>
        </w:rPr>
        <w:t xml:space="preserve"> </w:t>
      </w:r>
      <w:proofErr w:type="spellStart"/>
      <w:r w:rsidRPr="0041298A">
        <w:rPr>
          <w:rFonts w:eastAsia="Times New Roman" w:cs="Times New Roman"/>
          <w:lang w:eastAsia="pl-PL"/>
        </w:rPr>
        <w:t>część</w:t>
      </w:r>
      <w:proofErr w:type="spellEnd"/>
      <w:r w:rsidR="003C17EF" w:rsidRPr="0041298A">
        <w:rPr>
          <w:rFonts w:eastAsia="Times New Roman" w:cs="Times New Roman"/>
          <w:lang w:eastAsia="pl-PL"/>
        </w:rPr>
        <w:t xml:space="preserve"> </w:t>
      </w:r>
      <w:proofErr w:type="spellStart"/>
      <w:r w:rsidRPr="0041298A">
        <w:rPr>
          <w:rFonts w:eastAsia="Times New Roman" w:cs="Times New Roman"/>
          <w:lang w:eastAsia="pl-PL"/>
        </w:rPr>
        <w:t>niniejszej</w:t>
      </w:r>
      <w:proofErr w:type="spellEnd"/>
      <w:r w:rsidR="003C17EF" w:rsidRPr="0041298A">
        <w:rPr>
          <w:rFonts w:eastAsia="Times New Roman" w:cs="Times New Roman"/>
          <w:lang w:eastAsia="pl-PL"/>
        </w:rPr>
        <w:t xml:space="preserve"> </w:t>
      </w:r>
      <w:r w:rsidRPr="0041298A">
        <w:rPr>
          <w:rFonts w:eastAsia="Times New Roman" w:cs="Times New Roman"/>
          <w:lang w:eastAsia="pl-PL"/>
        </w:rPr>
        <w:t>umowy.</w:t>
      </w:r>
      <w:r w:rsidR="002C4B77" w:rsidRPr="0041298A">
        <w:rPr>
          <w:rFonts w:eastAsia="Times New Roman" w:cs="Times New Roman"/>
          <w:lang w:eastAsia="pl-PL"/>
        </w:rPr>
        <w:t xml:space="preserve"> umowy  a w szczególności wykonanie </w:t>
      </w:r>
      <w:proofErr w:type="spellStart"/>
      <w:r w:rsidR="002C4B77" w:rsidRPr="0041298A">
        <w:rPr>
          <w:rFonts w:cs="Times New Roman"/>
          <w:b/>
        </w:rPr>
        <w:t>opracowania</w:t>
      </w:r>
      <w:proofErr w:type="spellEnd"/>
      <w:r w:rsidR="002C4B77" w:rsidRPr="0041298A">
        <w:rPr>
          <w:rFonts w:cs="Times New Roman"/>
          <w:b/>
        </w:rPr>
        <w:t xml:space="preserve"> dokumentacji </w:t>
      </w:r>
      <w:proofErr w:type="spellStart"/>
      <w:r w:rsidR="002C4B77" w:rsidRPr="0041298A">
        <w:rPr>
          <w:rFonts w:cs="Times New Roman"/>
          <w:b/>
        </w:rPr>
        <w:t>projektowo-kosztorysowej</w:t>
      </w:r>
      <w:proofErr w:type="spellEnd"/>
      <w:r w:rsidR="002C4B77" w:rsidRPr="0041298A">
        <w:rPr>
          <w:rFonts w:cs="Times New Roman"/>
          <w:b/>
        </w:rPr>
        <w:t xml:space="preserve">, </w:t>
      </w:r>
      <w:r w:rsidR="002C4B77" w:rsidRPr="0041298A">
        <w:rPr>
          <w:rFonts w:cs="Times New Roman"/>
        </w:rPr>
        <w:t xml:space="preserve">w </w:t>
      </w:r>
      <w:proofErr w:type="spellStart"/>
      <w:r w:rsidR="002C4B77" w:rsidRPr="0041298A">
        <w:rPr>
          <w:rFonts w:cs="Times New Roman"/>
        </w:rPr>
        <w:t>skład</w:t>
      </w:r>
      <w:proofErr w:type="spellEnd"/>
      <w:r w:rsidR="002C4B77" w:rsidRPr="0041298A">
        <w:rPr>
          <w:rFonts w:cs="Times New Roman"/>
        </w:rPr>
        <w:t xml:space="preserve"> </w:t>
      </w:r>
      <w:proofErr w:type="spellStart"/>
      <w:r w:rsidR="002C4B77">
        <w:rPr>
          <w:rFonts w:cs="Times New Roman"/>
        </w:rPr>
        <w:t>której</w:t>
      </w:r>
      <w:proofErr w:type="spellEnd"/>
      <w:r w:rsidR="002C4B77" w:rsidRPr="002C4B77">
        <w:rPr>
          <w:rFonts w:cs="Times New Roman"/>
        </w:rPr>
        <w:t xml:space="preserve"> </w:t>
      </w:r>
      <w:proofErr w:type="spellStart"/>
      <w:r w:rsidR="002C4B77" w:rsidRPr="002C4B77">
        <w:rPr>
          <w:rFonts w:cs="Times New Roman"/>
        </w:rPr>
        <w:t>wchodzą</w:t>
      </w:r>
      <w:proofErr w:type="spellEnd"/>
      <w:r w:rsidR="002C4B77" w:rsidRPr="002C4B77">
        <w:rPr>
          <w:rFonts w:cs="Times New Roman"/>
        </w:rPr>
        <w:t>:</w:t>
      </w:r>
      <w:r w:rsidR="002C4B77" w:rsidRPr="002C4B77">
        <w:rPr>
          <w:rFonts w:cs="Times New Roman"/>
          <w:b/>
        </w:rPr>
        <w:t xml:space="preserve"> </w:t>
      </w:r>
    </w:p>
    <w:p w14:paraId="2A3EC905" w14:textId="77777777" w:rsidR="002C4B77" w:rsidRPr="00920181" w:rsidRDefault="002C4B77" w:rsidP="002C4B77">
      <w:pPr>
        <w:numPr>
          <w:ilvl w:val="0"/>
          <w:numId w:val="41"/>
        </w:numPr>
        <w:suppressAutoHyphens/>
        <w:spacing w:after="0" w:line="240" w:lineRule="auto"/>
        <w:jc w:val="both"/>
        <w:rPr>
          <w:rFonts w:ascii="Times New Roman" w:hAnsi="Times New Roman" w:cs="Times New Roman"/>
          <w:color w:val="000000"/>
          <w:sz w:val="24"/>
          <w:szCs w:val="24"/>
        </w:rPr>
      </w:pPr>
      <w:r>
        <w:rPr>
          <w:rFonts w:ascii="Times New Roman" w:hAnsi="Times New Roman"/>
          <w:sz w:val="24"/>
        </w:rPr>
        <w:t>Projekt</w:t>
      </w:r>
      <w:r w:rsidRPr="00920181">
        <w:rPr>
          <w:rFonts w:ascii="Times New Roman" w:hAnsi="Times New Roman" w:cs="Times New Roman"/>
          <w:sz w:val="24"/>
          <w:szCs w:val="24"/>
        </w:rPr>
        <w:t xml:space="preserve">y budowlano-architektoniczne i wykonawcze, które winny być dostarczone w formie papierowej (5 egz.) i 1 egz. W wersji elektronicznej w formatach pdf i </w:t>
      </w:r>
      <w:proofErr w:type="spellStart"/>
      <w:r w:rsidRPr="00920181">
        <w:rPr>
          <w:rFonts w:ascii="Times New Roman" w:hAnsi="Times New Roman" w:cs="Times New Roman"/>
          <w:sz w:val="24"/>
          <w:szCs w:val="24"/>
        </w:rPr>
        <w:t>dwg</w:t>
      </w:r>
      <w:proofErr w:type="spellEnd"/>
      <w:r w:rsidRPr="00920181">
        <w:rPr>
          <w:rFonts w:ascii="Times New Roman" w:hAnsi="Times New Roman" w:cs="Times New Roman"/>
          <w:sz w:val="24"/>
          <w:szCs w:val="24"/>
        </w:rPr>
        <w:t>.</w:t>
      </w:r>
    </w:p>
    <w:p w14:paraId="45B2967D" w14:textId="77777777" w:rsidR="002C4B77" w:rsidRPr="00920181" w:rsidRDefault="002C4B77" w:rsidP="002C4B77">
      <w:pPr>
        <w:numPr>
          <w:ilvl w:val="0"/>
          <w:numId w:val="41"/>
        </w:numPr>
        <w:suppressAutoHyphens/>
        <w:spacing w:after="0" w:line="240" w:lineRule="auto"/>
        <w:jc w:val="both"/>
        <w:rPr>
          <w:rFonts w:ascii="Times New Roman" w:hAnsi="Times New Roman" w:cs="Times New Roman"/>
          <w:sz w:val="24"/>
          <w:szCs w:val="24"/>
        </w:rPr>
      </w:pPr>
      <w:r w:rsidRPr="00920181">
        <w:rPr>
          <w:rFonts w:ascii="Times New Roman" w:hAnsi="Times New Roman" w:cs="Times New Roman"/>
          <w:sz w:val="24"/>
          <w:szCs w:val="24"/>
        </w:rPr>
        <w:t>Wykonanie Szczegółowej Specyfikacji Technicznej Wykonania i Odbioru Robót w wersji papierowej - 2 szt. i elektronicznej- 1 szt.</w:t>
      </w:r>
    </w:p>
    <w:p w14:paraId="6F4412CC" w14:textId="77777777" w:rsidR="002C4B77" w:rsidRDefault="002C4B77" w:rsidP="002C4B77">
      <w:pPr>
        <w:numPr>
          <w:ilvl w:val="0"/>
          <w:numId w:val="41"/>
        </w:numPr>
        <w:suppressAutoHyphens/>
        <w:spacing w:after="0" w:line="240" w:lineRule="auto"/>
        <w:jc w:val="both"/>
        <w:rPr>
          <w:rFonts w:ascii="Times New Roman" w:hAnsi="Times New Roman"/>
          <w:sz w:val="24"/>
        </w:rPr>
      </w:pPr>
      <w:r w:rsidRPr="00920181">
        <w:rPr>
          <w:rFonts w:ascii="Times New Roman" w:hAnsi="Times New Roman" w:cs="Times New Roman"/>
          <w:sz w:val="24"/>
          <w:szCs w:val="24"/>
        </w:rPr>
        <w:t>Wykonanie kosztorysu/ów inwestorskich i przedmiarów robót zgodnie z obowiązującym prawem i przepisami w wersji papierowej– 2 szt. i elektronicznej- 1szt.</w:t>
      </w:r>
    </w:p>
    <w:p w14:paraId="219210B3" w14:textId="77777777" w:rsidR="002C4B77" w:rsidRDefault="002C4B77" w:rsidP="002C4B77">
      <w:pPr>
        <w:numPr>
          <w:ilvl w:val="0"/>
          <w:numId w:val="41"/>
        </w:numPr>
        <w:suppressAutoHyphens/>
        <w:spacing w:after="0" w:line="240" w:lineRule="auto"/>
        <w:jc w:val="both"/>
        <w:rPr>
          <w:rFonts w:ascii="Times New Roman" w:hAnsi="Times New Roman"/>
          <w:sz w:val="24"/>
        </w:rPr>
      </w:pPr>
      <w:r w:rsidRPr="00920181">
        <w:rPr>
          <w:rFonts w:ascii="Times New Roman" w:hAnsi="Times New Roman"/>
          <w:sz w:val="24"/>
          <w:szCs w:val="24"/>
        </w:rPr>
        <w:t>inwentaryzację stanu istniejącego,</w:t>
      </w:r>
    </w:p>
    <w:p w14:paraId="7B976EC7" w14:textId="77777777" w:rsidR="002C4B77" w:rsidRPr="00920181" w:rsidRDefault="002C4B77" w:rsidP="002C4B77">
      <w:pPr>
        <w:numPr>
          <w:ilvl w:val="0"/>
          <w:numId w:val="41"/>
        </w:numPr>
        <w:suppressAutoHyphens/>
        <w:spacing w:after="0" w:line="240" w:lineRule="auto"/>
        <w:jc w:val="both"/>
        <w:rPr>
          <w:rFonts w:ascii="Times New Roman" w:hAnsi="Times New Roman" w:cs="Times New Roman"/>
          <w:sz w:val="24"/>
        </w:rPr>
      </w:pPr>
      <w:r w:rsidRPr="00920181">
        <w:rPr>
          <w:rFonts w:ascii="Times New Roman" w:hAnsi="Times New Roman"/>
          <w:sz w:val="24"/>
        </w:rPr>
        <w:t xml:space="preserve">opracowanie projektu budowlanego i wykonawczego, wymaganego przepisami Prawa budowlanego i spełniającego wymagania rozporządzenia Ministra Infrastruktury z dnia </w:t>
      </w:r>
      <w:r w:rsidRPr="00920181">
        <w:rPr>
          <w:rFonts w:ascii="Times New Roman" w:hAnsi="Times New Roman"/>
          <w:sz w:val="24"/>
        </w:rPr>
        <w:lastRenderedPageBreak/>
        <w:t xml:space="preserve">2 września 2004 r. w sprawie  szczegółowego zakresu i formy dokumentacji projektowej, specyfikacji technicznych wykonania i odbioru robót budowlanych oraz programu funkcjonalno-użytkowego, w razie potrzeby uzupełnionego szczegółowymi projektami umożliwiającymi wykonanie zamówienia bez </w:t>
      </w:r>
      <w:r w:rsidRPr="00920181">
        <w:rPr>
          <w:rFonts w:ascii="Times New Roman" w:hAnsi="Times New Roman" w:cs="Times New Roman"/>
          <w:sz w:val="24"/>
        </w:rPr>
        <w:t>konieczności dodatkowych opracowań – w liczbie 5 egzemplarzy,</w:t>
      </w:r>
    </w:p>
    <w:p w14:paraId="7B81BAA1" w14:textId="77777777" w:rsidR="002C4B77" w:rsidRPr="00920181" w:rsidRDefault="002C4B77" w:rsidP="002C4B77">
      <w:pPr>
        <w:numPr>
          <w:ilvl w:val="0"/>
          <w:numId w:val="41"/>
        </w:numPr>
        <w:suppressAutoHyphens/>
        <w:spacing w:after="0" w:line="240" w:lineRule="auto"/>
        <w:jc w:val="both"/>
        <w:rPr>
          <w:rFonts w:ascii="Times New Roman" w:hAnsi="Times New Roman" w:cs="Times New Roman"/>
          <w:sz w:val="24"/>
        </w:rPr>
      </w:pPr>
      <w:r w:rsidRPr="00920181">
        <w:rPr>
          <w:rFonts w:ascii="Times New Roman" w:hAnsi="Times New Roman" w:cs="Times New Roman"/>
          <w:sz w:val="24"/>
        </w:rPr>
        <w:t>uzyskanie wszystkich wymaganych uzgodnień/pozwoleń (o których mowa w rozdziale 2 SIWZ) koniecznych do uzyskania zgody na rozpoczęcie robót remontowych,</w:t>
      </w:r>
    </w:p>
    <w:p w14:paraId="3AE1B9E2" w14:textId="77777777" w:rsidR="002C4B77" w:rsidRPr="00920181" w:rsidRDefault="002C4B77" w:rsidP="002C4B77">
      <w:pPr>
        <w:numPr>
          <w:ilvl w:val="0"/>
          <w:numId w:val="41"/>
        </w:numPr>
        <w:suppressAutoHyphens/>
        <w:spacing w:after="0" w:line="240" w:lineRule="auto"/>
        <w:jc w:val="both"/>
        <w:rPr>
          <w:rFonts w:ascii="Times New Roman" w:hAnsi="Times New Roman" w:cs="Times New Roman"/>
          <w:sz w:val="24"/>
          <w:szCs w:val="24"/>
        </w:rPr>
      </w:pPr>
      <w:r w:rsidRPr="00920181">
        <w:rPr>
          <w:rFonts w:ascii="Times New Roman" w:hAnsi="Times New Roman" w:cs="Times New Roman"/>
          <w:sz w:val="24"/>
        </w:rPr>
        <w:t>opracowanie specyfikacji technicznej wykonania i odbioru robót budowlanych, przez którą należy rozumieć opracowanie zawierające zbiory wymagań w zakresie sposobu wykonania robót budowlanych, obejmujące w szczególności wymagania właściwości materiałów, wymagania dotyczące sposobu wykonania i oceny prawidłowości wykonania poszczególnych robót oraz zakresu prac, które powinny być ujęte w cenach poszczególnych pozycji przedmiarów – w liczbie 2 egzemplarzy papierowej i 1 szt. w wersji elektronicznej,</w:t>
      </w:r>
    </w:p>
    <w:p w14:paraId="00A4F5A3" w14:textId="77777777" w:rsidR="002C4B77" w:rsidRPr="00920181" w:rsidRDefault="002C4B77" w:rsidP="002C4B77">
      <w:pPr>
        <w:pStyle w:val="awciety"/>
        <w:numPr>
          <w:ilvl w:val="0"/>
          <w:numId w:val="41"/>
        </w:numPr>
        <w:tabs>
          <w:tab w:val="num" w:pos="567"/>
          <w:tab w:val="num" w:pos="1440"/>
        </w:tabs>
        <w:spacing w:line="240" w:lineRule="auto"/>
        <w:rPr>
          <w:rFonts w:ascii="Times New Roman" w:hAnsi="Times New Roman"/>
          <w:sz w:val="24"/>
          <w:szCs w:val="24"/>
        </w:rPr>
      </w:pPr>
      <w:r w:rsidRPr="00920181">
        <w:rPr>
          <w:rFonts w:ascii="Times New Roman" w:hAnsi="Times New Roman"/>
          <w:sz w:val="24"/>
          <w:szCs w:val="24"/>
        </w:rPr>
        <w:t xml:space="preserve"> opracowanie założeń wyjściowych do kosztorysowania robót, przez które należy rozumieć dane techniczne, technologiczne i organizacyjne, nieokreślone w dokumentacji projektowej oraz specyfikacji technicznej wykonania i odbioru robót budowlanych, a mające wpływ na wysokość wartości kosztorysowej robót budowlanych – w liczbie 2 egzemplarzy papierowej i 1 szt. w wersji elektronicznej,</w:t>
      </w:r>
    </w:p>
    <w:p w14:paraId="53701C38" w14:textId="77777777" w:rsidR="002C4B77" w:rsidRPr="00920181" w:rsidRDefault="002C4B77" w:rsidP="002C4B77">
      <w:pPr>
        <w:pStyle w:val="awciety"/>
        <w:numPr>
          <w:ilvl w:val="1"/>
          <w:numId w:val="41"/>
        </w:numPr>
        <w:tabs>
          <w:tab w:val="num" w:pos="426"/>
        </w:tabs>
        <w:spacing w:line="240" w:lineRule="auto"/>
        <w:ind w:left="709" w:hanging="425"/>
        <w:rPr>
          <w:rFonts w:ascii="Times New Roman" w:hAnsi="Times New Roman"/>
          <w:sz w:val="24"/>
          <w:szCs w:val="24"/>
        </w:rPr>
      </w:pPr>
      <w:r w:rsidRPr="00920181">
        <w:rPr>
          <w:rFonts w:ascii="Times New Roman" w:hAnsi="Times New Roman"/>
          <w:sz w:val="24"/>
          <w:szCs w:val="24"/>
        </w:rPr>
        <w:t>opracowanie przedmiarów robót, przez które należy rozumieć opracowanie zawierające opis robót budowlanych w kolejności technologicznej ich wykonania, z podaniem liczby jednostek przedmiarowych robót, wynikających z dokumentacji projektowej, oraz podstaw do ustalenia cen jednostkowych robót lub nakładów rzeczowych –     w liczbie 2 egzemplarzy papierowej i 1 szt. w wersji elektronicznej,</w:t>
      </w:r>
    </w:p>
    <w:p w14:paraId="2E04EBA4" w14:textId="466F9D22" w:rsidR="00F0625A" w:rsidRDefault="002C4B77" w:rsidP="002C4B77">
      <w:pPr>
        <w:pStyle w:val="awciety"/>
        <w:numPr>
          <w:ilvl w:val="0"/>
          <w:numId w:val="42"/>
        </w:numPr>
        <w:tabs>
          <w:tab w:val="num" w:pos="567"/>
          <w:tab w:val="num" w:pos="1440"/>
        </w:tabs>
        <w:spacing w:line="240" w:lineRule="auto"/>
        <w:rPr>
          <w:rFonts w:ascii="Times New Roman" w:hAnsi="Times New Roman"/>
          <w:sz w:val="24"/>
          <w:szCs w:val="24"/>
        </w:rPr>
      </w:pPr>
      <w:r w:rsidRPr="00920181">
        <w:rPr>
          <w:rFonts w:ascii="Times New Roman" w:hAnsi="Times New Roman"/>
          <w:sz w:val="24"/>
          <w:szCs w:val="24"/>
        </w:rPr>
        <w:t>opracowanie kosztorysu inwestorskiego, który należy wykonać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2004 r. Nr 130, poz. 1389)  –     w liczbie 2 egzemplarzy papierowej i 1 szt. w wersji elektronicznej,</w:t>
      </w:r>
    </w:p>
    <w:p w14:paraId="74050525" w14:textId="62129823" w:rsidR="0041298A" w:rsidRPr="0041298A" w:rsidRDefault="00993002" w:rsidP="0041298A">
      <w:pPr>
        <w:pStyle w:val="awciety"/>
        <w:numPr>
          <w:ilvl w:val="0"/>
          <w:numId w:val="23"/>
        </w:numPr>
        <w:spacing w:line="240" w:lineRule="auto"/>
        <w:ind w:left="284" w:hanging="284"/>
        <w:rPr>
          <w:rFonts w:ascii="Times New Roman" w:hAnsi="Times New Roman"/>
          <w:sz w:val="24"/>
          <w:szCs w:val="24"/>
        </w:rPr>
      </w:pPr>
      <w:r w:rsidRPr="0041298A">
        <w:rPr>
          <w:rFonts w:ascii="Times New Roman" w:hAnsi="Times New Roman"/>
          <w:sz w:val="24"/>
          <w:szCs w:val="24"/>
        </w:rPr>
        <w:t>Wykonawca w ramach przedmiotu zamówienia uzyska wszelkie wymagane zgodnie z przepisami prawa dokumenty, uzgodnienia, badania, zgody, warunki,</w:t>
      </w:r>
      <w:r w:rsidR="003C17EF" w:rsidRPr="0041298A">
        <w:rPr>
          <w:rFonts w:ascii="Times New Roman" w:hAnsi="Times New Roman"/>
          <w:sz w:val="24"/>
          <w:szCs w:val="24"/>
        </w:rPr>
        <w:t xml:space="preserve"> </w:t>
      </w:r>
      <w:r w:rsidRPr="0041298A">
        <w:rPr>
          <w:rFonts w:ascii="Times New Roman" w:hAnsi="Times New Roman"/>
          <w:sz w:val="24"/>
          <w:szCs w:val="24"/>
        </w:rPr>
        <w:t>decyzje i pozwolenia niezbędne do przygotowania opracowań wskazanych PFU</w:t>
      </w:r>
      <w:r w:rsidR="0041298A" w:rsidRPr="0041298A">
        <w:rPr>
          <w:rFonts w:ascii="Times New Roman" w:hAnsi="Times New Roman"/>
          <w:sz w:val="24"/>
          <w:szCs w:val="24"/>
        </w:rPr>
        <w:t xml:space="preserve">. Dokumentacja projektowa w swej treści powinna określać przedmiot zamówienia, w tym       </w:t>
      </w:r>
      <w:r w:rsidR="0041298A">
        <w:rPr>
          <w:rFonts w:ascii="Times New Roman" w:hAnsi="Times New Roman"/>
          <w:sz w:val="24"/>
          <w:szCs w:val="24"/>
        </w:rPr>
        <w:t xml:space="preserve">                                w </w:t>
      </w:r>
      <w:r w:rsidR="0041298A" w:rsidRPr="0041298A">
        <w:rPr>
          <w:rFonts w:ascii="Times New Roman" w:hAnsi="Times New Roman"/>
          <w:sz w:val="24"/>
          <w:szCs w:val="24"/>
        </w:rPr>
        <w:t xml:space="preserve">szczególności: technologię robót, materiały i urządzenia, a także parametry techniczne                                            i funkcjonalne przyjętych rozwiązań materiałowych, wybranej technologii, urządzeń i wyposażenia w sposób nie utrudniający uczciwej konkurencji. Zgodnie z ustawą </w:t>
      </w:r>
      <w:proofErr w:type="spellStart"/>
      <w:r w:rsidR="0041298A" w:rsidRPr="0041298A">
        <w:rPr>
          <w:rFonts w:ascii="Times New Roman" w:hAnsi="Times New Roman"/>
          <w:sz w:val="24"/>
          <w:szCs w:val="24"/>
        </w:rPr>
        <w:t>Pzp</w:t>
      </w:r>
      <w:proofErr w:type="spellEnd"/>
      <w:r w:rsidR="0041298A" w:rsidRPr="0041298A">
        <w:rPr>
          <w:rFonts w:ascii="Times New Roman" w:hAnsi="Times New Roman"/>
          <w:sz w:val="24"/>
          <w:szCs w:val="24"/>
        </w:rPr>
        <w:t xml:space="preserve"> przedmiotu zamówienia nie może opisywać przez wskazanie znaków towarowych, patentów lub pochodzenia, chyba, że jest to uzasadnione specyfiką przedmiotu zamówienia lub nie można tego opisać za pomocą dostatecznie dokładnych określeń, a wskazaniu takiemu towarzyszą wyrazy (lub, równoważny). W przypadku braku możliwości opisania przedmiotu zgodnie z ustawowymi wymaganiami Wykonawca winien każdorazowo poinformować o tym fakcie Zamawiającego.</w:t>
      </w:r>
      <w:r w:rsidR="0041298A">
        <w:rPr>
          <w:rFonts w:ascii="Times New Roman" w:hAnsi="Times New Roman"/>
          <w:sz w:val="24"/>
          <w:szCs w:val="24"/>
        </w:rPr>
        <w:t xml:space="preserve"> </w:t>
      </w:r>
      <w:r w:rsidR="0041298A" w:rsidRPr="0041298A">
        <w:rPr>
          <w:rFonts w:ascii="Times New Roman" w:hAnsi="Times New Roman"/>
          <w:sz w:val="24"/>
          <w:szCs w:val="24"/>
        </w:rPr>
        <w:t>Przy projektowaniu należy uwzględnić zasadę racjonalności kosztów inwestycji oraz kosztów  utrzymania i eksploatacji.</w:t>
      </w:r>
      <w:r w:rsidR="0041298A">
        <w:rPr>
          <w:rFonts w:ascii="Times New Roman" w:hAnsi="Times New Roman"/>
          <w:sz w:val="24"/>
          <w:szCs w:val="24"/>
        </w:rPr>
        <w:t xml:space="preserve"> </w:t>
      </w:r>
      <w:r w:rsidR="0041298A" w:rsidRPr="0041298A">
        <w:rPr>
          <w:rFonts w:ascii="Times New Roman" w:hAnsi="Times New Roman"/>
          <w:sz w:val="24"/>
          <w:szCs w:val="24"/>
        </w:rPr>
        <w:t>Wykonawca zobowiązuje się na bieżąco konsultować z Zamawiającym wykonanie przedmiotu umowy</w:t>
      </w:r>
    </w:p>
    <w:p w14:paraId="32140F74" w14:textId="40E51636" w:rsidR="00E15476" w:rsidRPr="00A27958" w:rsidRDefault="00993002" w:rsidP="0041421F">
      <w:pPr>
        <w:pStyle w:val="Default"/>
        <w:numPr>
          <w:ilvl w:val="0"/>
          <w:numId w:val="23"/>
        </w:numPr>
        <w:ind w:left="284" w:hanging="284"/>
        <w:jc w:val="both"/>
        <w:rPr>
          <w:rFonts w:asciiTheme="majorHAnsi" w:eastAsia="Times New Roman" w:hAnsiTheme="majorHAnsi" w:cs="Arial"/>
          <w:b/>
          <w:bCs/>
          <w:color w:val="FF0000"/>
          <w:u w:val="single"/>
          <w:lang w:eastAsia="ar-SA"/>
        </w:rPr>
      </w:pPr>
      <w:r w:rsidRPr="00A27958">
        <w:rPr>
          <w:rFonts w:ascii="Times New Roman" w:hAnsi="Times New Roman" w:cs="Times New Roman"/>
        </w:rPr>
        <w:t>Skutki finansowe jakichkolwiek błędów w dokumentacji projektowej opracowanej przez Wykonawcę jak również mogących powstać na etapie r</w:t>
      </w:r>
      <w:r w:rsidR="00A27958">
        <w:rPr>
          <w:rFonts w:ascii="Times New Roman" w:hAnsi="Times New Roman" w:cs="Times New Roman"/>
        </w:rPr>
        <w:t xml:space="preserve">ealizacji będą obciążać wykonawcę </w:t>
      </w:r>
    </w:p>
    <w:p w14:paraId="3FD997CA" w14:textId="77777777" w:rsidR="00E15476" w:rsidRPr="003C17EF" w:rsidRDefault="00E15476" w:rsidP="00E15476">
      <w:pPr>
        <w:pStyle w:val="Default"/>
        <w:ind w:left="284"/>
        <w:jc w:val="both"/>
        <w:rPr>
          <w:rFonts w:ascii="Times New Roman" w:hAnsi="Times New Roman" w:cs="Times New Roman"/>
        </w:rPr>
      </w:pPr>
    </w:p>
    <w:p w14:paraId="19A107C9" w14:textId="77777777" w:rsidR="00993002" w:rsidRPr="003C17EF" w:rsidRDefault="00993002" w:rsidP="00BC6FAE">
      <w:pPr>
        <w:pStyle w:val="Default"/>
        <w:numPr>
          <w:ilvl w:val="0"/>
          <w:numId w:val="23"/>
        </w:numPr>
        <w:ind w:left="284" w:hanging="284"/>
        <w:jc w:val="both"/>
        <w:rPr>
          <w:rFonts w:ascii="Times New Roman" w:hAnsi="Times New Roman" w:cs="Times New Roman"/>
        </w:rPr>
      </w:pPr>
      <w:r w:rsidRPr="003C17EF">
        <w:rPr>
          <w:rFonts w:ascii="Times New Roman" w:hAnsi="Times New Roman" w:cs="Times New Roman"/>
        </w:rPr>
        <w:t xml:space="preserve">W ramach niniejszej umowy i w ramach umówionego wynagrodzenia Wykonawca zapewnia, iż przedmiot umowy wykonywany  będzie przez osoby posiadające odpowiednie  </w:t>
      </w:r>
      <w:r w:rsidRPr="003C17EF">
        <w:rPr>
          <w:rFonts w:ascii="Times New Roman" w:hAnsi="Times New Roman" w:cs="Times New Roman"/>
        </w:rPr>
        <w:lastRenderedPageBreak/>
        <w:t>uprawnienia budowlane do projektowania i kierowania robotami w odpowiednich specjalnościach</w:t>
      </w:r>
    </w:p>
    <w:p w14:paraId="51B476F8" w14:textId="77777777" w:rsidR="00993002" w:rsidRPr="00BC6FAE" w:rsidRDefault="00993002" w:rsidP="008B737A">
      <w:pPr>
        <w:pStyle w:val="Akapitzlist"/>
        <w:ind w:left="284" w:hanging="284"/>
        <w:rPr>
          <w:rFonts w:ascii="Times New Roman" w:hAnsi="Times New Roman" w:cs="Times New Roman"/>
          <w:highlight w:val="yellow"/>
        </w:rPr>
      </w:pPr>
    </w:p>
    <w:p w14:paraId="1344F6D7" w14:textId="77777777" w:rsidR="008B737A" w:rsidRPr="003C17EF" w:rsidRDefault="00993002" w:rsidP="008B737A">
      <w:pPr>
        <w:pStyle w:val="Default"/>
        <w:numPr>
          <w:ilvl w:val="0"/>
          <w:numId w:val="23"/>
        </w:numPr>
        <w:ind w:left="284" w:hanging="284"/>
        <w:jc w:val="both"/>
        <w:rPr>
          <w:rFonts w:ascii="Times New Roman" w:hAnsi="Times New Roman" w:cs="Times New Roman"/>
        </w:rPr>
      </w:pPr>
      <w:r w:rsidRPr="003C17EF">
        <w:rPr>
          <w:rFonts w:ascii="Times New Roman" w:hAnsi="Times New Roman" w:cs="Times New Roman"/>
        </w:rPr>
        <w:t>Niezapoznanie się przez Wykonawcę z terenem,</w:t>
      </w:r>
      <w:r w:rsidR="00814D6B">
        <w:rPr>
          <w:rFonts w:ascii="Times New Roman" w:hAnsi="Times New Roman" w:cs="Times New Roman"/>
        </w:rPr>
        <w:t xml:space="preserve"> </w:t>
      </w:r>
      <w:r w:rsidRPr="003C17EF">
        <w:rPr>
          <w:rFonts w:ascii="Times New Roman" w:hAnsi="Times New Roman" w:cs="Times New Roman"/>
        </w:rPr>
        <w:t>którego dotyczy przedmiot umowy</w:t>
      </w:r>
      <w:r w:rsidR="008B737A" w:rsidRPr="003C17EF">
        <w:rPr>
          <w:rFonts w:ascii="Times New Roman" w:hAnsi="Times New Roman" w:cs="Times New Roman"/>
        </w:rPr>
        <w:t>, nie zwalnia wykonawcy z odpowiedzialności za ewentualne błędy wynikające z nieznajomości stanu faktycznego</w:t>
      </w:r>
    </w:p>
    <w:p w14:paraId="57BE5B6A" w14:textId="77777777" w:rsidR="008B737A" w:rsidRPr="003C17EF" w:rsidRDefault="008B737A" w:rsidP="008B737A">
      <w:pPr>
        <w:pStyle w:val="Default"/>
        <w:numPr>
          <w:ilvl w:val="0"/>
          <w:numId w:val="23"/>
        </w:numPr>
        <w:ind w:left="284" w:hanging="284"/>
        <w:jc w:val="both"/>
        <w:rPr>
          <w:rFonts w:ascii="Times New Roman" w:hAnsi="Times New Roman" w:cs="Times New Roman"/>
        </w:rPr>
      </w:pPr>
      <w:r w:rsidRPr="003C17EF">
        <w:rPr>
          <w:rFonts w:ascii="Times New Roman" w:eastAsia="Times New Roman" w:hAnsi="Times New Roman" w:cs="Times New Roman"/>
          <w:iCs/>
        </w:rPr>
        <w:t>Wykonawca oświadcza, że przed zawarciem umowy uzyskał od Zamawiającego wszystkie informacje, które mogłyby mieć wpływ na określenie ryzyka związanego z realizacją inwestycji</w:t>
      </w:r>
    </w:p>
    <w:p w14:paraId="3CC5CC06" w14:textId="77777777" w:rsidR="008B737A" w:rsidRPr="003C17EF" w:rsidRDefault="008B737A" w:rsidP="008B737A">
      <w:pPr>
        <w:pStyle w:val="Default"/>
        <w:numPr>
          <w:ilvl w:val="0"/>
          <w:numId w:val="23"/>
        </w:numPr>
        <w:ind w:left="284" w:hanging="284"/>
        <w:jc w:val="both"/>
        <w:rPr>
          <w:rFonts w:ascii="Times New Roman" w:hAnsi="Times New Roman" w:cs="Times New Roman"/>
        </w:rPr>
      </w:pPr>
      <w:r w:rsidRPr="003C17EF">
        <w:rPr>
          <w:rFonts w:ascii="Times New Roman" w:eastAsia="Times New Roman" w:hAnsi="Times New Roman" w:cs="Times New Roman"/>
          <w:iCs/>
        </w:rPr>
        <w:t>Wykonawca oświadcza, że ma wystarczającą wiedzę potrzebną do ustalenie zakresu prac i wysokości wynagrodzenia</w:t>
      </w:r>
    </w:p>
    <w:p w14:paraId="0B30C5D8" w14:textId="77777777" w:rsidR="008B737A" w:rsidRPr="003C17EF" w:rsidRDefault="008B737A" w:rsidP="008B737A">
      <w:pPr>
        <w:pStyle w:val="Default"/>
        <w:numPr>
          <w:ilvl w:val="0"/>
          <w:numId w:val="23"/>
        </w:numPr>
        <w:ind w:left="284" w:hanging="284"/>
        <w:jc w:val="both"/>
        <w:rPr>
          <w:rFonts w:ascii="Times New Roman" w:hAnsi="Times New Roman" w:cs="Times New Roman"/>
        </w:rPr>
      </w:pPr>
      <w:r w:rsidRPr="003C17EF">
        <w:rPr>
          <w:rFonts w:ascii="Times New Roman" w:eastAsia="Times New Roman" w:hAnsi="Times New Roman" w:cs="Times New Roman"/>
          <w:iCs/>
        </w:rPr>
        <w:t xml:space="preserve">Dokumenty przedłożone przez zamawiającego określają przedmiot umowy w sposób wystarczający i gwarantujący jej wykonanie w całości bez konieczności uzupełnień i ponoszenia przez Zamawiającego jakichkolwiek dodatkowych kosztów, </w:t>
      </w:r>
      <w:r w:rsidRPr="003C17EF">
        <w:rPr>
          <w:rFonts w:ascii="Times New Roman" w:eastAsia="Times New Roman" w:hAnsi="Times New Roman" w:cs="Times New Roman"/>
        </w:rPr>
        <w:t>r</w:t>
      </w:r>
      <w:r w:rsidRPr="003C17EF">
        <w:rPr>
          <w:rFonts w:ascii="Times New Roman" w:eastAsia="Times New Roman" w:hAnsi="Times New Roman" w:cs="Times New Roman"/>
          <w:iCs/>
        </w:rPr>
        <w:t>oboty konieczne do wykonania celem właściwego zrealizowania przedmiotu umowy, a nie przewidziane w dokumentacji projektowej opracowanej przez Wykonawcę, zostaną wykonane w ramach kwoty ryczałtowej</w:t>
      </w:r>
    </w:p>
    <w:p w14:paraId="6922A3C4" w14:textId="77777777" w:rsidR="008D7F8A" w:rsidRPr="00BC6FAE" w:rsidRDefault="00A678E7" w:rsidP="008D7F8A">
      <w:pPr>
        <w:pStyle w:val="Standard"/>
        <w:numPr>
          <w:ilvl w:val="0"/>
          <w:numId w:val="23"/>
        </w:numPr>
        <w:autoSpaceDE w:val="0"/>
        <w:autoSpaceDN/>
        <w:ind w:left="284" w:hanging="426"/>
        <w:jc w:val="both"/>
        <w:textAlignment w:val="auto"/>
        <w:rPr>
          <w:rFonts w:eastAsia="Times New Roman" w:cs="Times New Roman"/>
          <w:lang w:eastAsia="pl-PL"/>
        </w:rPr>
      </w:pPr>
      <w:r w:rsidRPr="00B47A54">
        <w:rPr>
          <w:rFonts w:cs="Times New Roman"/>
        </w:rPr>
        <w:t>W</w:t>
      </w:r>
      <w:r w:rsidR="003C17EF">
        <w:rPr>
          <w:rFonts w:cs="Times New Roman"/>
        </w:rPr>
        <w:t xml:space="preserve"> </w:t>
      </w:r>
      <w:proofErr w:type="spellStart"/>
      <w:r w:rsidR="00F0625A" w:rsidRPr="00B47A54">
        <w:rPr>
          <w:rFonts w:cs="Times New Roman"/>
        </w:rPr>
        <w:t>dniu</w:t>
      </w:r>
      <w:proofErr w:type="spellEnd"/>
      <w:r w:rsidR="003C17EF">
        <w:rPr>
          <w:rFonts w:cs="Times New Roman"/>
        </w:rPr>
        <w:t xml:space="preserve"> </w:t>
      </w:r>
      <w:proofErr w:type="spellStart"/>
      <w:r w:rsidR="00F0625A" w:rsidRPr="00B47A54">
        <w:rPr>
          <w:rFonts w:cs="Times New Roman"/>
        </w:rPr>
        <w:t>w</w:t>
      </w:r>
      <w:r w:rsidRPr="00B47A54">
        <w:rPr>
          <w:rFonts w:cs="Times New Roman"/>
        </w:rPr>
        <w:t>prowadzenia</w:t>
      </w:r>
      <w:proofErr w:type="spellEnd"/>
      <w:r w:rsidR="003C17EF">
        <w:rPr>
          <w:rFonts w:cs="Times New Roman"/>
        </w:rPr>
        <w:t xml:space="preserve"> </w:t>
      </w:r>
      <w:proofErr w:type="spellStart"/>
      <w:r w:rsidRPr="00B47A54">
        <w:rPr>
          <w:rFonts w:cs="Times New Roman"/>
        </w:rPr>
        <w:t>Wykonawcy</w:t>
      </w:r>
      <w:proofErr w:type="spellEnd"/>
      <w:r w:rsidRPr="00B47A54">
        <w:rPr>
          <w:rFonts w:cs="Times New Roman"/>
        </w:rPr>
        <w:t xml:space="preserve"> na </w:t>
      </w:r>
      <w:proofErr w:type="spellStart"/>
      <w:r w:rsidRPr="00B47A54">
        <w:rPr>
          <w:rFonts w:cs="Times New Roman"/>
        </w:rPr>
        <w:t>budowę</w:t>
      </w:r>
      <w:proofErr w:type="spellEnd"/>
      <w:r w:rsidR="003C17EF">
        <w:rPr>
          <w:rFonts w:cs="Times New Roman"/>
        </w:rPr>
        <w:t xml:space="preserve"> </w:t>
      </w:r>
      <w:r w:rsidRPr="00B47A54">
        <w:rPr>
          <w:rFonts w:cs="Times New Roman"/>
        </w:rPr>
        <w:t>zostanie</w:t>
      </w:r>
      <w:r w:rsidR="003C17EF">
        <w:rPr>
          <w:rFonts w:cs="Times New Roman"/>
        </w:rPr>
        <w:t xml:space="preserve"> </w:t>
      </w:r>
      <w:proofErr w:type="spellStart"/>
      <w:r w:rsidRPr="00B47A54">
        <w:rPr>
          <w:rFonts w:cs="Times New Roman"/>
        </w:rPr>
        <w:t>sporządzony</w:t>
      </w:r>
      <w:proofErr w:type="spellEnd"/>
      <w:r w:rsidR="003C17EF">
        <w:rPr>
          <w:rFonts w:cs="Times New Roman"/>
        </w:rPr>
        <w:t xml:space="preserve"> </w:t>
      </w:r>
      <w:proofErr w:type="spellStart"/>
      <w:r w:rsidRPr="00B47A54">
        <w:rPr>
          <w:rFonts w:cs="Times New Roman"/>
        </w:rPr>
        <w:t>protokół</w:t>
      </w:r>
      <w:proofErr w:type="spellEnd"/>
      <w:r w:rsidR="003C17EF">
        <w:rPr>
          <w:rFonts w:cs="Times New Roman"/>
        </w:rPr>
        <w:t xml:space="preserve"> </w:t>
      </w:r>
      <w:proofErr w:type="spellStart"/>
      <w:r w:rsidRPr="00B47A54">
        <w:rPr>
          <w:rFonts w:cs="Times New Roman"/>
        </w:rPr>
        <w:t>przekazania</w:t>
      </w:r>
      <w:proofErr w:type="spellEnd"/>
      <w:r w:rsidR="003C17EF">
        <w:rPr>
          <w:rFonts w:cs="Times New Roman"/>
        </w:rPr>
        <w:t xml:space="preserve"> </w:t>
      </w:r>
      <w:proofErr w:type="spellStart"/>
      <w:r w:rsidRPr="00B47A54">
        <w:rPr>
          <w:rFonts w:cs="Times New Roman"/>
        </w:rPr>
        <w:t>budowy</w:t>
      </w:r>
      <w:proofErr w:type="spellEnd"/>
      <w:r w:rsidR="00F0625A" w:rsidRPr="00B47A54">
        <w:rPr>
          <w:rFonts w:eastAsia="Times New Roman" w:cs="Times New Roman"/>
          <w:lang w:eastAsia="pl-PL"/>
        </w:rPr>
        <w:t>.</w:t>
      </w:r>
      <w:r w:rsidR="003C17EF">
        <w:rPr>
          <w:rFonts w:eastAsia="Times New Roman" w:cs="Times New Roman"/>
          <w:lang w:eastAsia="pl-PL"/>
        </w:rPr>
        <w:t xml:space="preserve"> </w:t>
      </w:r>
      <w:r w:rsidR="00F0625A" w:rsidRPr="00B47A54">
        <w:rPr>
          <w:rFonts w:cs="Times New Roman"/>
        </w:rPr>
        <w:t>Termin</w:t>
      </w:r>
      <w:r w:rsidR="003C17EF">
        <w:rPr>
          <w:rFonts w:cs="Times New Roman"/>
        </w:rPr>
        <w:t xml:space="preserve"> </w:t>
      </w:r>
      <w:proofErr w:type="spellStart"/>
      <w:r w:rsidR="00F0625A" w:rsidRPr="00B47A54">
        <w:rPr>
          <w:rFonts w:cs="Times New Roman"/>
        </w:rPr>
        <w:t>ten</w:t>
      </w:r>
      <w:proofErr w:type="spellEnd"/>
      <w:r w:rsidR="003C17EF">
        <w:rPr>
          <w:rFonts w:cs="Times New Roman"/>
        </w:rPr>
        <w:t xml:space="preserve"> </w:t>
      </w:r>
      <w:r w:rsidR="00F0625A" w:rsidRPr="00B47A54">
        <w:rPr>
          <w:rFonts w:cs="Times New Roman"/>
        </w:rPr>
        <w:t>jest</w:t>
      </w:r>
      <w:r w:rsidR="003C17EF">
        <w:rPr>
          <w:rFonts w:cs="Times New Roman"/>
        </w:rPr>
        <w:t xml:space="preserve"> </w:t>
      </w:r>
      <w:proofErr w:type="spellStart"/>
      <w:r w:rsidR="00F0625A" w:rsidRPr="00B47A54">
        <w:rPr>
          <w:rFonts w:cs="Times New Roman"/>
        </w:rPr>
        <w:t>dlaWykonawcy</w:t>
      </w:r>
      <w:proofErr w:type="spellEnd"/>
      <w:r w:rsidR="003C17EF">
        <w:rPr>
          <w:rFonts w:cs="Times New Roman"/>
        </w:rPr>
        <w:t xml:space="preserve"> </w:t>
      </w:r>
      <w:proofErr w:type="spellStart"/>
      <w:r w:rsidR="00F0625A" w:rsidRPr="00B47A54">
        <w:rPr>
          <w:rFonts w:cs="Times New Roman"/>
        </w:rPr>
        <w:t>wiążący</w:t>
      </w:r>
      <w:proofErr w:type="spellEnd"/>
      <w:r w:rsidR="00F0625A" w:rsidRPr="00B47A54">
        <w:rPr>
          <w:rFonts w:cs="Times New Roman"/>
        </w:rPr>
        <w:t>.</w:t>
      </w:r>
    </w:p>
    <w:p w14:paraId="70F18E29" w14:textId="77777777" w:rsidR="008D7F8A" w:rsidRPr="00BC6FAE" w:rsidRDefault="005743AB" w:rsidP="008D7F8A">
      <w:pPr>
        <w:pStyle w:val="Standard"/>
        <w:numPr>
          <w:ilvl w:val="0"/>
          <w:numId w:val="23"/>
        </w:numPr>
        <w:autoSpaceDE w:val="0"/>
        <w:autoSpaceDN/>
        <w:ind w:left="284" w:hanging="426"/>
        <w:jc w:val="both"/>
        <w:textAlignment w:val="auto"/>
        <w:rPr>
          <w:rFonts w:eastAsia="Times New Roman" w:cs="Times New Roman"/>
          <w:lang w:eastAsia="pl-PL"/>
        </w:rPr>
      </w:pPr>
      <w:proofErr w:type="spellStart"/>
      <w:r w:rsidRPr="00B47A54">
        <w:rPr>
          <w:rFonts w:eastAsia="Times New Roman" w:cs="Times New Roman"/>
          <w:lang w:eastAsia="ar-SA"/>
        </w:rPr>
        <w:t>Zamawiający</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dopuszcza</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możliwość</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wystąpienia</w:t>
      </w:r>
      <w:proofErr w:type="spellEnd"/>
      <w:r w:rsidRPr="00B47A54">
        <w:rPr>
          <w:rFonts w:eastAsia="Times New Roman" w:cs="Times New Roman"/>
          <w:lang w:eastAsia="ar-SA"/>
        </w:rPr>
        <w:t xml:space="preserve">  w </w:t>
      </w:r>
      <w:proofErr w:type="spellStart"/>
      <w:r w:rsidRPr="00B47A54">
        <w:rPr>
          <w:rFonts w:eastAsia="Times New Roman" w:cs="Times New Roman"/>
          <w:lang w:eastAsia="ar-SA"/>
        </w:rPr>
        <w:t>trakcie</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realizacji</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przedmiotu</w:t>
      </w:r>
      <w:proofErr w:type="spellEnd"/>
      <w:r w:rsidR="003C17EF">
        <w:rPr>
          <w:rFonts w:eastAsia="Times New Roman" w:cs="Times New Roman"/>
          <w:lang w:eastAsia="ar-SA"/>
        </w:rPr>
        <w:t xml:space="preserve"> </w:t>
      </w:r>
      <w:r w:rsidRPr="00B47A54">
        <w:rPr>
          <w:rFonts w:eastAsia="Times New Roman" w:cs="Times New Roman"/>
          <w:lang w:eastAsia="ar-SA"/>
        </w:rPr>
        <w:t>umowy</w:t>
      </w:r>
      <w:r w:rsidR="003C17EF">
        <w:rPr>
          <w:rFonts w:eastAsia="Times New Roman" w:cs="Times New Roman"/>
          <w:lang w:eastAsia="ar-SA"/>
        </w:rPr>
        <w:t xml:space="preserve"> </w:t>
      </w:r>
      <w:proofErr w:type="spellStart"/>
      <w:r w:rsidRPr="00B47A54">
        <w:rPr>
          <w:rFonts w:eastAsia="Times New Roman" w:cs="Times New Roman"/>
          <w:lang w:eastAsia="ar-SA"/>
        </w:rPr>
        <w:t>konieczności</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wykonania</w:t>
      </w:r>
      <w:proofErr w:type="spellEnd"/>
      <w:r w:rsidR="003C17EF">
        <w:rPr>
          <w:rFonts w:eastAsia="Times New Roman" w:cs="Times New Roman"/>
          <w:lang w:eastAsia="ar-SA"/>
        </w:rPr>
        <w:t xml:space="preserve"> </w:t>
      </w:r>
      <w:r w:rsidRPr="00B47A54">
        <w:rPr>
          <w:rFonts w:eastAsia="Times New Roman" w:cs="Times New Roman"/>
          <w:lang w:eastAsia="ar-SA"/>
        </w:rPr>
        <w:t>robót</w:t>
      </w:r>
      <w:r w:rsidR="003C17EF">
        <w:rPr>
          <w:rFonts w:eastAsia="Times New Roman" w:cs="Times New Roman"/>
          <w:lang w:eastAsia="ar-SA"/>
        </w:rPr>
        <w:t xml:space="preserve"> </w:t>
      </w:r>
      <w:proofErr w:type="spellStart"/>
      <w:r w:rsidRPr="00B47A54">
        <w:rPr>
          <w:rFonts w:eastAsia="Times New Roman" w:cs="Times New Roman"/>
          <w:lang w:eastAsia="ar-SA"/>
        </w:rPr>
        <w:t>zamiennych</w:t>
      </w:r>
      <w:proofErr w:type="spellEnd"/>
      <w:r w:rsidRPr="00B47A54">
        <w:rPr>
          <w:rFonts w:eastAsia="Times New Roman" w:cs="Times New Roman"/>
          <w:lang w:eastAsia="ar-SA"/>
        </w:rPr>
        <w:t xml:space="preserve">  w </w:t>
      </w:r>
      <w:proofErr w:type="spellStart"/>
      <w:r w:rsidRPr="00B47A54">
        <w:rPr>
          <w:rFonts w:eastAsia="Times New Roman" w:cs="Times New Roman"/>
          <w:lang w:eastAsia="ar-SA"/>
        </w:rPr>
        <w:t>stosunku</w:t>
      </w:r>
      <w:proofErr w:type="spellEnd"/>
      <w:r w:rsidRPr="00B47A54">
        <w:rPr>
          <w:rFonts w:eastAsia="Times New Roman" w:cs="Times New Roman"/>
          <w:lang w:eastAsia="ar-SA"/>
        </w:rPr>
        <w:t xml:space="preserve">  do </w:t>
      </w:r>
      <w:proofErr w:type="spellStart"/>
      <w:r w:rsidRPr="00B47A54">
        <w:rPr>
          <w:rFonts w:eastAsia="Times New Roman" w:cs="Times New Roman"/>
          <w:lang w:eastAsia="ar-SA"/>
        </w:rPr>
        <w:t>przewidzianych</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dokumentacją</w:t>
      </w:r>
      <w:proofErr w:type="spellEnd"/>
      <w:r w:rsidR="008D7F8A">
        <w:rPr>
          <w:rFonts w:eastAsia="Times New Roman" w:cs="Times New Roman"/>
          <w:lang w:eastAsia="ar-SA"/>
        </w:rPr>
        <w:t xml:space="preserve"> PFU</w:t>
      </w:r>
      <w:r w:rsidR="00814D6B">
        <w:rPr>
          <w:rFonts w:eastAsia="Times New Roman" w:cs="Times New Roman"/>
          <w:lang w:eastAsia="ar-SA"/>
        </w:rPr>
        <w:t>,</w:t>
      </w:r>
      <w:r w:rsidR="008D7F8A">
        <w:rPr>
          <w:rFonts w:eastAsia="Times New Roman" w:cs="Times New Roman"/>
          <w:lang w:eastAsia="ar-SA"/>
        </w:rPr>
        <w:t xml:space="preserve"> </w:t>
      </w:r>
      <w:r w:rsidRPr="00B47A54">
        <w:rPr>
          <w:rFonts w:eastAsia="Times New Roman" w:cs="Times New Roman"/>
          <w:lang w:eastAsia="ar-SA"/>
        </w:rPr>
        <w:t>robót</w:t>
      </w:r>
      <w:r w:rsidR="003C17EF">
        <w:rPr>
          <w:rFonts w:eastAsia="Times New Roman" w:cs="Times New Roman"/>
          <w:lang w:eastAsia="ar-SA"/>
        </w:rPr>
        <w:t xml:space="preserve"> </w:t>
      </w:r>
      <w:proofErr w:type="spellStart"/>
      <w:r w:rsidRPr="00B47A54">
        <w:rPr>
          <w:rFonts w:eastAsia="Times New Roman" w:cs="Times New Roman"/>
          <w:lang w:eastAsia="ar-SA"/>
        </w:rPr>
        <w:t>dodatkowych</w:t>
      </w:r>
      <w:proofErr w:type="spellEnd"/>
      <w:r w:rsidRPr="00B47A54">
        <w:rPr>
          <w:rFonts w:eastAsia="Times New Roman" w:cs="Times New Roman"/>
          <w:lang w:eastAsia="ar-SA"/>
        </w:rPr>
        <w:t xml:space="preserve"> w </w:t>
      </w:r>
      <w:proofErr w:type="spellStart"/>
      <w:r w:rsidRPr="00B47A54">
        <w:rPr>
          <w:rFonts w:eastAsia="Times New Roman" w:cs="Times New Roman"/>
          <w:lang w:eastAsia="ar-SA"/>
        </w:rPr>
        <w:t>sytuacji</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gdy</w:t>
      </w:r>
      <w:proofErr w:type="spellEnd"/>
      <w:r w:rsidR="003C17EF">
        <w:rPr>
          <w:rFonts w:eastAsia="Times New Roman" w:cs="Times New Roman"/>
          <w:lang w:eastAsia="ar-SA"/>
        </w:rPr>
        <w:t xml:space="preserve"> </w:t>
      </w:r>
      <w:r w:rsidRPr="00B47A54">
        <w:rPr>
          <w:rFonts w:eastAsia="Times New Roman" w:cs="Times New Roman"/>
          <w:lang w:eastAsia="ar-SA"/>
        </w:rPr>
        <w:t>wykonanie</w:t>
      </w:r>
      <w:r w:rsidR="003C17EF">
        <w:rPr>
          <w:rFonts w:eastAsia="Times New Roman" w:cs="Times New Roman"/>
          <w:lang w:eastAsia="ar-SA"/>
        </w:rPr>
        <w:t xml:space="preserve"> </w:t>
      </w:r>
      <w:proofErr w:type="spellStart"/>
      <w:r w:rsidRPr="00B47A54">
        <w:rPr>
          <w:rFonts w:eastAsia="Times New Roman" w:cs="Times New Roman"/>
          <w:lang w:eastAsia="ar-SA"/>
        </w:rPr>
        <w:t>tych</w:t>
      </w:r>
      <w:proofErr w:type="spellEnd"/>
      <w:r w:rsidR="003C17EF">
        <w:rPr>
          <w:rFonts w:eastAsia="Times New Roman" w:cs="Times New Roman"/>
          <w:lang w:eastAsia="ar-SA"/>
        </w:rPr>
        <w:t xml:space="preserve"> </w:t>
      </w:r>
      <w:r w:rsidRPr="00B47A54">
        <w:rPr>
          <w:rFonts w:eastAsia="Times New Roman" w:cs="Times New Roman"/>
          <w:lang w:eastAsia="ar-SA"/>
        </w:rPr>
        <w:t>robót</w:t>
      </w:r>
      <w:r w:rsidR="003C17EF">
        <w:rPr>
          <w:rFonts w:eastAsia="Times New Roman" w:cs="Times New Roman"/>
          <w:lang w:eastAsia="ar-SA"/>
        </w:rPr>
        <w:t xml:space="preserve"> </w:t>
      </w:r>
      <w:proofErr w:type="spellStart"/>
      <w:r w:rsidRPr="00B47A54">
        <w:rPr>
          <w:rFonts w:eastAsia="Times New Roman" w:cs="Times New Roman"/>
          <w:lang w:eastAsia="ar-SA"/>
        </w:rPr>
        <w:t>będzie</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niezbędne</w:t>
      </w:r>
      <w:proofErr w:type="spellEnd"/>
      <w:r w:rsidRPr="00B47A54">
        <w:rPr>
          <w:rFonts w:eastAsia="Times New Roman" w:cs="Times New Roman"/>
          <w:lang w:eastAsia="ar-SA"/>
        </w:rPr>
        <w:t xml:space="preserve"> do </w:t>
      </w:r>
      <w:proofErr w:type="spellStart"/>
      <w:r w:rsidRPr="00B47A54">
        <w:rPr>
          <w:rFonts w:eastAsia="Times New Roman" w:cs="Times New Roman"/>
          <w:lang w:eastAsia="ar-SA"/>
        </w:rPr>
        <w:t>prawidłowego</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tj</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zgodnego</w:t>
      </w:r>
      <w:proofErr w:type="spellEnd"/>
      <w:r w:rsidRPr="00B47A54">
        <w:rPr>
          <w:rFonts w:eastAsia="Times New Roman" w:cs="Times New Roman"/>
          <w:lang w:eastAsia="ar-SA"/>
        </w:rPr>
        <w:t xml:space="preserve">  z </w:t>
      </w:r>
      <w:proofErr w:type="spellStart"/>
      <w:r w:rsidRPr="00B47A54">
        <w:rPr>
          <w:rFonts w:eastAsia="Times New Roman" w:cs="Times New Roman"/>
          <w:lang w:eastAsia="ar-SA"/>
        </w:rPr>
        <w:t>zasadami</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wiedzy</w:t>
      </w:r>
      <w:proofErr w:type="spellEnd"/>
      <w:r w:rsidR="00814D6B">
        <w:rPr>
          <w:rFonts w:eastAsia="Times New Roman" w:cs="Times New Roman"/>
          <w:lang w:eastAsia="ar-SA"/>
        </w:rPr>
        <w:t xml:space="preserve"> </w:t>
      </w:r>
      <w:proofErr w:type="spellStart"/>
      <w:r w:rsidRPr="00B47A54">
        <w:rPr>
          <w:rFonts w:eastAsia="Times New Roman" w:cs="Times New Roman"/>
          <w:lang w:eastAsia="ar-SA"/>
        </w:rPr>
        <w:t>technicznej</w:t>
      </w:r>
      <w:proofErr w:type="spellEnd"/>
      <w:r w:rsidRPr="00B47A54">
        <w:rPr>
          <w:rFonts w:eastAsia="Times New Roman" w:cs="Times New Roman"/>
          <w:lang w:eastAsia="ar-SA"/>
        </w:rPr>
        <w:t xml:space="preserve">  i </w:t>
      </w:r>
      <w:proofErr w:type="spellStart"/>
      <w:r w:rsidRPr="00B47A54">
        <w:rPr>
          <w:rFonts w:eastAsia="Times New Roman" w:cs="Times New Roman"/>
          <w:lang w:eastAsia="ar-SA"/>
        </w:rPr>
        <w:t>obowiązującymi</w:t>
      </w:r>
      <w:proofErr w:type="spellEnd"/>
      <w:r w:rsidRPr="00B47A54">
        <w:rPr>
          <w:rFonts w:eastAsia="Times New Roman" w:cs="Times New Roman"/>
          <w:lang w:eastAsia="ar-SA"/>
        </w:rPr>
        <w:t xml:space="preserve"> na </w:t>
      </w:r>
      <w:proofErr w:type="spellStart"/>
      <w:r w:rsidRPr="00B47A54">
        <w:rPr>
          <w:rFonts w:eastAsia="Times New Roman" w:cs="Times New Roman"/>
          <w:lang w:eastAsia="ar-SA"/>
        </w:rPr>
        <w:t>dzień</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odbioru</w:t>
      </w:r>
      <w:proofErr w:type="spellEnd"/>
      <w:r w:rsidR="003C17EF">
        <w:rPr>
          <w:rFonts w:eastAsia="Times New Roman" w:cs="Times New Roman"/>
          <w:lang w:eastAsia="ar-SA"/>
        </w:rPr>
        <w:t xml:space="preserve"> </w:t>
      </w:r>
      <w:r w:rsidRPr="00B47A54">
        <w:rPr>
          <w:rFonts w:eastAsia="Times New Roman" w:cs="Times New Roman"/>
          <w:lang w:eastAsia="ar-SA"/>
        </w:rPr>
        <w:t>robót</w:t>
      </w:r>
      <w:r w:rsidR="003C17EF">
        <w:rPr>
          <w:rFonts w:eastAsia="Times New Roman" w:cs="Times New Roman"/>
          <w:lang w:eastAsia="ar-SA"/>
        </w:rPr>
        <w:t xml:space="preserve"> </w:t>
      </w:r>
      <w:proofErr w:type="spellStart"/>
      <w:r w:rsidRPr="00B47A54">
        <w:rPr>
          <w:rFonts w:eastAsia="Times New Roman" w:cs="Times New Roman"/>
          <w:lang w:eastAsia="ar-SA"/>
        </w:rPr>
        <w:t>przepisami</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wykonania</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przedmiotu</w:t>
      </w:r>
      <w:proofErr w:type="spellEnd"/>
      <w:r w:rsidR="003C17EF">
        <w:rPr>
          <w:rFonts w:eastAsia="Times New Roman" w:cs="Times New Roman"/>
          <w:lang w:eastAsia="ar-SA"/>
        </w:rPr>
        <w:t xml:space="preserve"> </w:t>
      </w:r>
      <w:r w:rsidRPr="00B47A54">
        <w:rPr>
          <w:rFonts w:eastAsia="Times New Roman" w:cs="Times New Roman"/>
          <w:lang w:eastAsia="ar-SA"/>
        </w:rPr>
        <w:t>umowy</w:t>
      </w:r>
      <w:r w:rsidR="00814D6B">
        <w:rPr>
          <w:rFonts w:eastAsia="Times New Roman" w:cs="Times New Roman"/>
          <w:lang w:eastAsia="ar-SA"/>
        </w:rPr>
        <w:t xml:space="preserve"> </w:t>
      </w:r>
      <w:proofErr w:type="spellStart"/>
      <w:r w:rsidRPr="00B47A54">
        <w:rPr>
          <w:rFonts w:eastAsia="Times New Roman" w:cs="Times New Roman"/>
          <w:lang w:eastAsia="ar-SA"/>
        </w:rPr>
        <w:t>określonego</w:t>
      </w:r>
      <w:proofErr w:type="spellEnd"/>
      <w:r w:rsidRPr="00B47A54">
        <w:rPr>
          <w:rFonts w:eastAsia="Times New Roman" w:cs="Times New Roman"/>
          <w:lang w:eastAsia="ar-SA"/>
        </w:rPr>
        <w:t xml:space="preserve">  w ust. 1  </w:t>
      </w:r>
      <w:proofErr w:type="spellStart"/>
      <w:r w:rsidRPr="00B47A54">
        <w:rPr>
          <w:rFonts w:eastAsia="Times New Roman" w:cs="Times New Roman"/>
          <w:lang w:eastAsia="ar-SA"/>
        </w:rPr>
        <w:t>niniejszego</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paragrafu</w:t>
      </w:r>
      <w:proofErr w:type="spellEnd"/>
      <w:r w:rsidRPr="00B47A54">
        <w:rPr>
          <w:rFonts w:eastAsia="Times New Roman" w:cs="Times New Roman"/>
          <w:lang w:eastAsia="ar-SA"/>
        </w:rPr>
        <w:t>.</w:t>
      </w:r>
    </w:p>
    <w:p w14:paraId="7DE7B3AD" w14:textId="77777777" w:rsidR="00B47A54" w:rsidRPr="00BC6FAE" w:rsidRDefault="005743AB" w:rsidP="00BC6FAE">
      <w:pPr>
        <w:pStyle w:val="Standard"/>
        <w:numPr>
          <w:ilvl w:val="0"/>
          <w:numId w:val="23"/>
        </w:numPr>
        <w:tabs>
          <w:tab w:val="left" w:pos="567"/>
        </w:tabs>
        <w:autoSpaceDE w:val="0"/>
        <w:autoSpaceDN/>
        <w:ind w:left="284" w:hanging="284"/>
        <w:jc w:val="both"/>
        <w:textAlignment w:val="auto"/>
        <w:rPr>
          <w:rFonts w:eastAsia="Times New Roman" w:cs="Times New Roman"/>
          <w:lang w:eastAsia="pl-PL"/>
        </w:rPr>
      </w:pPr>
      <w:proofErr w:type="spellStart"/>
      <w:r w:rsidRPr="00B47A54">
        <w:rPr>
          <w:rFonts w:eastAsia="Times New Roman" w:cs="Times New Roman"/>
          <w:lang w:eastAsia="ar-SA"/>
        </w:rPr>
        <w:t>Przewiduje</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się</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także</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możliwość</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ograniczenia</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zakres</w:t>
      </w:r>
      <w:r w:rsidR="00E9093E" w:rsidRPr="00B47A54">
        <w:rPr>
          <w:rFonts w:eastAsia="Times New Roman" w:cs="Times New Roman"/>
          <w:lang w:eastAsia="ar-SA"/>
        </w:rPr>
        <w:t>u</w:t>
      </w:r>
      <w:proofErr w:type="spellEnd"/>
      <w:r w:rsidR="003C17EF">
        <w:rPr>
          <w:rFonts w:eastAsia="Times New Roman" w:cs="Times New Roman"/>
          <w:lang w:eastAsia="ar-SA"/>
        </w:rPr>
        <w:t xml:space="preserve"> </w:t>
      </w:r>
      <w:proofErr w:type="spellStart"/>
      <w:r w:rsidR="00E9093E" w:rsidRPr="00B47A54">
        <w:rPr>
          <w:rFonts w:eastAsia="Times New Roman" w:cs="Times New Roman"/>
          <w:lang w:eastAsia="ar-SA"/>
        </w:rPr>
        <w:t>rzeczowego</w:t>
      </w:r>
      <w:proofErr w:type="spellEnd"/>
      <w:r w:rsidR="003C17EF">
        <w:rPr>
          <w:rFonts w:eastAsia="Times New Roman" w:cs="Times New Roman"/>
          <w:lang w:eastAsia="ar-SA"/>
        </w:rPr>
        <w:t xml:space="preserve"> </w:t>
      </w:r>
      <w:proofErr w:type="spellStart"/>
      <w:r w:rsidR="00E9093E" w:rsidRPr="00B47A54">
        <w:rPr>
          <w:rFonts w:eastAsia="Times New Roman" w:cs="Times New Roman"/>
          <w:lang w:eastAsia="ar-SA"/>
        </w:rPr>
        <w:t>przedmiotu</w:t>
      </w:r>
      <w:proofErr w:type="spellEnd"/>
      <w:r w:rsidR="003C17EF">
        <w:rPr>
          <w:rFonts w:eastAsia="Times New Roman" w:cs="Times New Roman"/>
          <w:lang w:eastAsia="ar-SA"/>
        </w:rPr>
        <w:t xml:space="preserve"> </w:t>
      </w:r>
      <w:r w:rsidR="00E9093E" w:rsidRPr="00B47A54">
        <w:rPr>
          <w:rFonts w:eastAsia="Times New Roman" w:cs="Times New Roman"/>
          <w:lang w:eastAsia="ar-SA"/>
        </w:rPr>
        <w:t>umowy</w:t>
      </w:r>
      <w:r w:rsidRPr="00B47A54">
        <w:rPr>
          <w:rFonts w:eastAsia="Times New Roman" w:cs="Times New Roman"/>
          <w:lang w:eastAsia="ar-SA"/>
        </w:rPr>
        <w:t xml:space="preserve">, w </w:t>
      </w:r>
      <w:proofErr w:type="spellStart"/>
      <w:r w:rsidRPr="00B47A54">
        <w:rPr>
          <w:rFonts w:eastAsia="Times New Roman" w:cs="Times New Roman"/>
          <w:lang w:eastAsia="ar-SA"/>
        </w:rPr>
        <w:t>sytuacji</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gdy</w:t>
      </w:r>
      <w:proofErr w:type="spellEnd"/>
      <w:r w:rsidR="003C17EF">
        <w:rPr>
          <w:rFonts w:eastAsia="Times New Roman" w:cs="Times New Roman"/>
          <w:lang w:eastAsia="ar-SA"/>
        </w:rPr>
        <w:t xml:space="preserve"> </w:t>
      </w:r>
      <w:r w:rsidRPr="00B47A54">
        <w:rPr>
          <w:rFonts w:eastAsia="Times New Roman" w:cs="Times New Roman"/>
          <w:lang w:eastAsia="ar-SA"/>
        </w:rPr>
        <w:t>wykonanie</w:t>
      </w:r>
      <w:r w:rsidR="003C17EF">
        <w:rPr>
          <w:rFonts w:eastAsia="Times New Roman" w:cs="Times New Roman"/>
          <w:lang w:eastAsia="ar-SA"/>
        </w:rPr>
        <w:t xml:space="preserve"> </w:t>
      </w:r>
      <w:proofErr w:type="spellStart"/>
      <w:r w:rsidRPr="00B47A54">
        <w:rPr>
          <w:rFonts w:eastAsia="Times New Roman" w:cs="Times New Roman"/>
          <w:lang w:eastAsia="ar-SA"/>
        </w:rPr>
        <w:t>danych</w:t>
      </w:r>
      <w:proofErr w:type="spellEnd"/>
      <w:r w:rsidR="003C17EF">
        <w:rPr>
          <w:rFonts w:eastAsia="Times New Roman" w:cs="Times New Roman"/>
          <w:lang w:eastAsia="ar-SA"/>
        </w:rPr>
        <w:t xml:space="preserve"> </w:t>
      </w:r>
      <w:r w:rsidRPr="00B47A54">
        <w:rPr>
          <w:rFonts w:eastAsia="Times New Roman" w:cs="Times New Roman"/>
          <w:lang w:eastAsia="ar-SA"/>
        </w:rPr>
        <w:t>robót</w:t>
      </w:r>
      <w:r w:rsidR="003C17EF">
        <w:rPr>
          <w:rFonts w:eastAsia="Times New Roman" w:cs="Times New Roman"/>
          <w:lang w:eastAsia="ar-SA"/>
        </w:rPr>
        <w:t xml:space="preserve"> </w:t>
      </w:r>
      <w:proofErr w:type="spellStart"/>
      <w:r w:rsidRPr="00B47A54">
        <w:rPr>
          <w:rFonts w:eastAsia="Times New Roman" w:cs="Times New Roman"/>
          <w:lang w:eastAsia="ar-SA"/>
        </w:rPr>
        <w:t>będzie</w:t>
      </w:r>
      <w:proofErr w:type="spellEnd"/>
      <w:r w:rsidR="00814D6B">
        <w:rPr>
          <w:rFonts w:eastAsia="Times New Roman" w:cs="Times New Roman"/>
          <w:lang w:eastAsia="ar-SA"/>
        </w:rPr>
        <w:t xml:space="preserve"> </w:t>
      </w:r>
      <w:proofErr w:type="spellStart"/>
      <w:r w:rsidRPr="00B47A54">
        <w:rPr>
          <w:rFonts w:eastAsia="Times New Roman" w:cs="Times New Roman"/>
          <w:lang w:eastAsia="ar-SA"/>
        </w:rPr>
        <w:t>zbędne</w:t>
      </w:r>
      <w:proofErr w:type="spellEnd"/>
      <w:r w:rsidRPr="00B47A54">
        <w:rPr>
          <w:rFonts w:eastAsia="Times New Roman" w:cs="Times New Roman"/>
          <w:lang w:eastAsia="ar-SA"/>
        </w:rPr>
        <w:t xml:space="preserve">  do </w:t>
      </w:r>
      <w:proofErr w:type="spellStart"/>
      <w:r w:rsidRPr="00B47A54">
        <w:rPr>
          <w:rFonts w:eastAsia="Times New Roman" w:cs="Times New Roman"/>
          <w:lang w:eastAsia="ar-SA"/>
        </w:rPr>
        <w:t>prawidłowego</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tj</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zgodnego</w:t>
      </w:r>
      <w:proofErr w:type="spellEnd"/>
      <w:r w:rsidRPr="00B47A54">
        <w:rPr>
          <w:rFonts w:eastAsia="Times New Roman" w:cs="Times New Roman"/>
          <w:lang w:eastAsia="ar-SA"/>
        </w:rPr>
        <w:t xml:space="preserve">  z </w:t>
      </w:r>
      <w:proofErr w:type="spellStart"/>
      <w:r w:rsidRPr="00B47A54">
        <w:rPr>
          <w:rFonts w:eastAsia="Times New Roman" w:cs="Times New Roman"/>
          <w:lang w:eastAsia="ar-SA"/>
        </w:rPr>
        <w:t>zasadami</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wiedzy</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technicznej</w:t>
      </w:r>
      <w:proofErr w:type="spellEnd"/>
      <w:r w:rsidRPr="00B47A54">
        <w:rPr>
          <w:rFonts w:eastAsia="Times New Roman" w:cs="Times New Roman"/>
          <w:lang w:eastAsia="ar-SA"/>
        </w:rPr>
        <w:t xml:space="preserve">  i </w:t>
      </w:r>
      <w:proofErr w:type="spellStart"/>
      <w:r w:rsidRPr="00B47A54">
        <w:rPr>
          <w:rFonts w:eastAsia="Times New Roman" w:cs="Times New Roman"/>
          <w:lang w:eastAsia="ar-SA"/>
        </w:rPr>
        <w:t>obowiązującymi</w:t>
      </w:r>
      <w:proofErr w:type="spellEnd"/>
      <w:r w:rsidRPr="00B47A54">
        <w:rPr>
          <w:rFonts w:eastAsia="Times New Roman" w:cs="Times New Roman"/>
          <w:lang w:eastAsia="ar-SA"/>
        </w:rPr>
        <w:t xml:space="preserve">  na </w:t>
      </w:r>
      <w:proofErr w:type="spellStart"/>
      <w:r w:rsidRPr="00B47A54">
        <w:rPr>
          <w:rFonts w:eastAsia="Times New Roman" w:cs="Times New Roman"/>
          <w:lang w:eastAsia="ar-SA"/>
        </w:rPr>
        <w:t>dzień</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odbioru</w:t>
      </w:r>
      <w:proofErr w:type="spellEnd"/>
      <w:r w:rsidR="003C17EF">
        <w:rPr>
          <w:rFonts w:eastAsia="Times New Roman" w:cs="Times New Roman"/>
          <w:lang w:eastAsia="ar-SA"/>
        </w:rPr>
        <w:t xml:space="preserve"> </w:t>
      </w:r>
      <w:r w:rsidRPr="00B47A54">
        <w:rPr>
          <w:rFonts w:eastAsia="Times New Roman" w:cs="Times New Roman"/>
          <w:lang w:eastAsia="ar-SA"/>
        </w:rPr>
        <w:t>robót</w:t>
      </w:r>
      <w:r w:rsidR="003C17EF">
        <w:rPr>
          <w:rFonts w:eastAsia="Times New Roman" w:cs="Times New Roman"/>
          <w:lang w:eastAsia="ar-SA"/>
        </w:rPr>
        <w:t xml:space="preserve"> </w:t>
      </w:r>
      <w:proofErr w:type="spellStart"/>
      <w:r w:rsidRPr="00B47A54">
        <w:rPr>
          <w:rFonts w:eastAsia="Times New Roman" w:cs="Times New Roman"/>
          <w:lang w:eastAsia="ar-SA"/>
        </w:rPr>
        <w:t>przepisami</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wykonania</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przedmiotu</w:t>
      </w:r>
      <w:proofErr w:type="spellEnd"/>
      <w:r w:rsidR="003C17EF">
        <w:rPr>
          <w:rFonts w:eastAsia="Times New Roman" w:cs="Times New Roman"/>
          <w:lang w:eastAsia="ar-SA"/>
        </w:rPr>
        <w:t xml:space="preserve"> </w:t>
      </w:r>
      <w:r w:rsidRPr="00B47A54">
        <w:rPr>
          <w:rFonts w:eastAsia="Times New Roman" w:cs="Times New Roman"/>
          <w:lang w:eastAsia="ar-SA"/>
        </w:rPr>
        <w:t>umowy</w:t>
      </w:r>
      <w:r w:rsidR="00814D6B">
        <w:rPr>
          <w:rFonts w:eastAsia="Times New Roman" w:cs="Times New Roman"/>
          <w:lang w:eastAsia="ar-SA"/>
        </w:rPr>
        <w:t xml:space="preserve"> </w:t>
      </w:r>
      <w:proofErr w:type="spellStart"/>
      <w:r w:rsidRPr="00B47A54">
        <w:rPr>
          <w:rFonts w:eastAsia="Times New Roman" w:cs="Times New Roman"/>
          <w:lang w:eastAsia="ar-SA"/>
        </w:rPr>
        <w:t>określonego</w:t>
      </w:r>
      <w:proofErr w:type="spellEnd"/>
      <w:r w:rsidRPr="00B47A54">
        <w:rPr>
          <w:rFonts w:eastAsia="Times New Roman" w:cs="Times New Roman"/>
          <w:lang w:eastAsia="ar-SA"/>
        </w:rPr>
        <w:t xml:space="preserve">   w ust 1.  </w:t>
      </w:r>
      <w:proofErr w:type="spellStart"/>
      <w:r w:rsidR="003C17EF">
        <w:rPr>
          <w:rFonts w:eastAsia="Times New Roman" w:cs="Times New Roman"/>
          <w:lang w:eastAsia="ar-SA"/>
        </w:rPr>
        <w:t>N</w:t>
      </w:r>
      <w:r w:rsidRPr="00B47A54">
        <w:rPr>
          <w:rFonts w:eastAsia="Times New Roman" w:cs="Times New Roman"/>
          <w:lang w:eastAsia="ar-SA"/>
        </w:rPr>
        <w:t>iniejszego</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paragrafu</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Roboty</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takie</w:t>
      </w:r>
      <w:proofErr w:type="spellEnd"/>
      <w:r w:rsidRPr="00B47A54">
        <w:rPr>
          <w:rFonts w:eastAsia="Times New Roman" w:cs="Times New Roman"/>
          <w:lang w:eastAsia="ar-SA"/>
        </w:rPr>
        <w:t xml:space="preserve"> w </w:t>
      </w:r>
      <w:proofErr w:type="spellStart"/>
      <w:r w:rsidRPr="00B47A54">
        <w:rPr>
          <w:rFonts w:eastAsia="Times New Roman" w:cs="Times New Roman"/>
          <w:lang w:eastAsia="ar-SA"/>
        </w:rPr>
        <w:t>dalszej</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części</w:t>
      </w:r>
      <w:proofErr w:type="spellEnd"/>
      <w:r w:rsidR="003C17EF">
        <w:rPr>
          <w:rFonts w:eastAsia="Times New Roman" w:cs="Times New Roman"/>
          <w:lang w:eastAsia="ar-SA"/>
        </w:rPr>
        <w:t xml:space="preserve"> </w:t>
      </w:r>
      <w:r w:rsidRPr="00B47A54">
        <w:rPr>
          <w:rFonts w:eastAsia="Times New Roman" w:cs="Times New Roman"/>
          <w:lang w:eastAsia="ar-SA"/>
        </w:rPr>
        <w:t>umowy</w:t>
      </w:r>
      <w:r w:rsidR="003C17EF">
        <w:rPr>
          <w:rFonts w:eastAsia="Times New Roman" w:cs="Times New Roman"/>
          <w:lang w:eastAsia="ar-SA"/>
        </w:rPr>
        <w:t xml:space="preserve"> </w:t>
      </w:r>
      <w:proofErr w:type="spellStart"/>
      <w:r w:rsidRPr="00B47A54">
        <w:rPr>
          <w:rFonts w:eastAsia="Times New Roman" w:cs="Times New Roman"/>
          <w:lang w:eastAsia="ar-SA"/>
        </w:rPr>
        <w:t>nazywane</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są</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robotami</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zaniechanymi</w:t>
      </w:r>
      <w:proofErr w:type="spellEnd"/>
      <w:r w:rsidRPr="00B47A54">
        <w:rPr>
          <w:rFonts w:eastAsia="Times New Roman" w:cs="Times New Roman"/>
          <w:lang w:eastAsia="ar-SA"/>
        </w:rPr>
        <w:t xml:space="preserve">. </w:t>
      </w:r>
    </w:p>
    <w:p w14:paraId="3CE4EC8F" w14:textId="77777777" w:rsidR="00F3456E" w:rsidRPr="00B47A54" w:rsidRDefault="005743AB" w:rsidP="00BC6FAE">
      <w:pPr>
        <w:pStyle w:val="Standard"/>
        <w:numPr>
          <w:ilvl w:val="0"/>
          <w:numId w:val="23"/>
        </w:numPr>
        <w:autoSpaceDE w:val="0"/>
        <w:autoSpaceDN/>
        <w:ind w:left="142" w:hanging="284"/>
        <w:jc w:val="both"/>
        <w:textAlignment w:val="auto"/>
        <w:rPr>
          <w:rFonts w:eastAsia="Times New Roman" w:cs="Times New Roman"/>
          <w:lang w:eastAsia="pl-PL"/>
        </w:rPr>
      </w:pPr>
      <w:proofErr w:type="spellStart"/>
      <w:r w:rsidRPr="00B47A54">
        <w:rPr>
          <w:rFonts w:eastAsia="Times New Roman" w:cs="Times New Roman"/>
          <w:lang w:eastAsia="ar-SA"/>
        </w:rPr>
        <w:t>Zamawiający</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dopuszcza</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wprowadzenie</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zmiany</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materiałów</w:t>
      </w:r>
      <w:proofErr w:type="spellEnd"/>
      <w:r w:rsidRPr="00B47A54">
        <w:rPr>
          <w:rFonts w:eastAsia="Times New Roman" w:cs="Times New Roman"/>
          <w:lang w:eastAsia="ar-SA"/>
        </w:rPr>
        <w:t xml:space="preserve">  i </w:t>
      </w:r>
      <w:proofErr w:type="spellStart"/>
      <w:r w:rsidRPr="00B47A54">
        <w:rPr>
          <w:rFonts w:eastAsia="Times New Roman" w:cs="Times New Roman"/>
          <w:lang w:eastAsia="ar-SA"/>
        </w:rPr>
        <w:t>urządzeń</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przedstawionych</w:t>
      </w:r>
      <w:proofErr w:type="spellEnd"/>
      <w:r w:rsidRPr="00B47A54">
        <w:rPr>
          <w:rFonts w:eastAsia="Times New Roman" w:cs="Times New Roman"/>
          <w:lang w:eastAsia="ar-SA"/>
        </w:rPr>
        <w:t xml:space="preserve">  w </w:t>
      </w:r>
      <w:proofErr w:type="spellStart"/>
      <w:r w:rsidRPr="00B47A54">
        <w:rPr>
          <w:rFonts w:eastAsia="Times New Roman" w:cs="Times New Roman"/>
          <w:lang w:eastAsia="ar-SA"/>
        </w:rPr>
        <w:t>ofercie</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przetargowej</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pod</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warunkiem</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że</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zmiany</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te</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będą</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korzystne</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dla</w:t>
      </w:r>
      <w:proofErr w:type="spellEnd"/>
      <w:r w:rsidR="00814D6B">
        <w:rPr>
          <w:rFonts w:eastAsia="Times New Roman" w:cs="Times New Roman"/>
          <w:lang w:eastAsia="ar-SA"/>
        </w:rPr>
        <w:t xml:space="preserve"> </w:t>
      </w:r>
      <w:proofErr w:type="spellStart"/>
      <w:r w:rsidRPr="00B47A54">
        <w:rPr>
          <w:rFonts w:eastAsia="Times New Roman" w:cs="Times New Roman"/>
          <w:lang w:eastAsia="ar-SA"/>
        </w:rPr>
        <w:t>zamawiającego</w:t>
      </w:r>
      <w:proofErr w:type="spellEnd"/>
      <w:r w:rsidRPr="00B47A54">
        <w:rPr>
          <w:rFonts w:eastAsia="Times New Roman" w:cs="Times New Roman"/>
          <w:lang w:eastAsia="ar-SA"/>
        </w:rPr>
        <w:t xml:space="preserve">. </w:t>
      </w:r>
    </w:p>
    <w:p w14:paraId="3553F567" w14:textId="77777777"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 2</w:t>
      </w:r>
    </w:p>
    <w:p w14:paraId="70FA46E2" w14:textId="77777777"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p>
    <w:p w14:paraId="4C7E3D78" w14:textId="77777777" w:rsid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SPOSÓB WYKONANIA UMOWY</w:t>
      </w:r>
    </w:p>
    <w:p w14:paraId="2208F7B1" w14:textId="77777777" w:rsidR="003E7F02" w:rsidRDefault="003E7F02" w:rsidP="00F3456E">
      <w:pPr>
        <w:spacing w:after="0" w:line="240" w:lineRule="auto"/>
        <w:jc w:val="center"/>
        <w:rPr>
          <w:rFonts w:ascii="Times New Roman" w:eastAsia="Times New Roman" w:hAnsi="Times New Roman" w:cs="Times New Roman"/>
          <w:b/>
          <w:sz w:val="24"/>
          <w:szCs w:val="24"/>
          <w:lang w:eastAsia="pl-PL"/>
        </w:rPr>
      </w:pPr>
    </w:p>
    <w:p w14:paraId="4D1305A3" w14:textId="77777777" w:rsidR="00C8414A" w:rsidRPr="00BC6FAE" w:rsidRDefault="003E7F02" w:rsidP="00C8414A">
      <w:pPr>
        <w:pStyle w:val="Tekstpodstawowywcity2"/>
        <w:numPr>
          <w:ilvl w:val="1"/>
          <w:numId w:val="27"/>
        </w:numPr>
        <w:spacing w:after="120" w:line="240" w:lineRule="auto"/>
        <w:ind w:left="284" w:hanging="284"/>
        <w:jc w:val="both"/>
        <w:rPr>
          <w:color w:val="000000" w:themeColor="text1"/>
        </w:rPr>
      </w:pPr>
      <w:r w:rsidRPr="00BC6FAE">
        <w:rPr>
          <w:rFonts w:eastAsia="Times New Roman"/>
          <w:color w:val="000000" w:themeColor="text1"/>
        </w:rPr>
        <w:t>Do obowiązków i zobo</w:t>
      </w:r>
      <w:r w:rsidR="00A678E7" w:rsidRPr="00BC6FAE">
        <w:rPr>
          <w:rFonts w:eastAsia="Times New Roman"/>
          <w:color w:val="000000" w:themeColor="text1"/>
        </w:rPr>
        <w:t>wiązań wykonawcy w zakresie prac</w:t>
      </w:r>
      <w:r w:rsidRPr="00BC6FAE">
        <w:rPr>
          <w:rFonts w:eastAsia="Times New Roman"/>
          <w:color w:val="000000" w:themeColor="text1"/>
        </w:rPr>
        <w:t xml:space="preserve"> budowlanych należy</w:t>
      </w:r>
      <w:r w:rsidR="00C8414A" w:rsidRPr="00BC6FAE">
        <w:rPr>
          <w:rFonts w:eastAsia="Times New Roman"/>
          <w:color w:val="000000" w:themeColor="text1"/>
        </w:rPr>
        <w:t xml:space="preserve"> dysponowanie osobami, które  będą pełniły</w:t>
      </w:r>
      <w:r w:rsidRPr="00BC6FAE">
        <w:rPr>
          <w:rFonts w:eastAsia="Times New Roman"/>
          <w:color w:val="000000" w:themeColor="text1"/>
        </w:rPr>
        <w:t xml:space="preserve"> funkcję kierownika budowy z uprawnieniami </w:t>
      </w:r>
      <w:r w:rsidR="0047476D" w:rsidRPr="00BC6FAE">
        <w:rPr>
          <w:color w:val="000000" w:themeColor="text1"/>
        </w:rPr>
        <w:t xml:space="preserve">do pełnienia samodzielnej funkcji technicznej </w:t>
      </w:r>
      <w:r w:rsidR="00C8414A" w:rsidRPr="00BC6FAE">
        <w:rPr>
          <w:color w:val="000000" w:themeColor="text1"/>
        </w:rPr>
        <w:t xml:space="preserve">przy kierowaniu robotami ogólnobudowlanymi, w zakresie  sieci, instalacji sanitarnych i gazowych, w zakresie   instalacji elektrycznych bez ograniczeń </w:t>
      </w:r>
    </w:p>
    <w:p w14:paraId="6DCC0ADD" w14:textId="77777777" w:rsidR="003E7F02" w:rsidRPr="00C8414A" w:rsidRDefault="003E7F02" w:rsidP="00C8414A">
      <w:pPr>
        <w:pStyle w:val="Akapitzlist"/>
        <w:numPr>
          <w:ilvl w:val="1"/>
          <w:numId w:val="27"/>
        </w:numPr>
        <w:spacing w:after="120" w:line="240" w:lineRule="auto"/>
        <w:ind w:left="284" w:hanging="284"/>
        <w:jc w:val="both"/>
        <w:rPr>
          <w:color w:val="FF0000"/>
          <w:sz w:val="24"/>
          <w:szCs w:val="24"/>
          <w:lang w:eastAsia="pl-PL"/>
        </w:rPr>
      </w:pPr>
      <w:r w:rsidRPr="00C8414A">
        <w:rPr>
          <w:rFonts w:ascii="Times New Roman" w:eastAsia="Times New Roman" w:hAnsi="Times New Roman" w:cs="Times New Roman"/>
          <w:sz w:val="24"/>
          <w:szCs w:val="24"/>
          <w:lang w:eastAsia="pl-PL"/>
        </w:rPr>
        <w:t xml:space="preserve"> Kierownik budowy jest zobowiązany  do wykonywania   obowiązków  w miejscu wykonywania robót  przez cały  czas ich trwania.  W przypadku  nieobecności   kierownika budowy  zostanie ustanowiony jego zastępca z uprawnieniami w  wymaganej wyżej specjalności</w:t>
      </w:r>
      <w:r w:rsidRPr="00C8414A">
        <w:rPr>
          <w:rFonts w:ascii="Times New Roman" w:eastAsia="Times New Roman" w:hAnsi="Times New Roman" w:cs="Times New Roman"/>
          <w:b/>
          <w:sz w:val="24"/>
          <w:szCs w:val="24"/>
          <w:lang w:eastAsia="pl-PL"/>
        </w:rPr>
        <w:t>.</w:t>
      </w:r>
    </w:p>
    <w:p w14:paraId="47C9B985" w14:textId="77777777"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p>
    <w:p w14:paraId="20DEF943" w14:textId="77777777" w:rsidR="00F3456E" w:rsidRPr="00F3456E" w:rsidRDefault="00C8706D" w:rsidP="00F3456E">
      <w:pPr>
        <w:tabs>
          <w:tab w:val="right" w:leader="dot" w:pos="9637"/>
        </w:tabs>
        <w:spacing w:after="0" w:line="240" w:lineRule="auto"/>
        <w:ind w:left="360"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w:t>
      </w:r>
      <w:r w:rsidR="00F3456E" w:rsidRPr="00F3456E">
        <w:rPr>
          <w:rFonts w:ascii="Times New Roman" w:eastAsia="Times New Roman" w:hAnsi="Times New Roman" w:cs="Times New Roman"/>
          <w:sz w:val="24"/>
          <w:szCs w:val="24"/>
          <w:lang w:eastAsia="pl-PL"/>
        </w:rPr>
        <w:t xml:space="preserve">.Nadzór inwestorski  nad robotami budowlanymi z ramienia Zamawiającego sprawować będą: </w:t>
      </w:r>
    </w:p>
    <w:p w14:paraId="250D3FEE" w14:textId="77777777" w:rsidR="00F3456E" w:rsidRDefault="00F3456E" w:rsidP="00AB13CB">
      <w:pPr>
        <w:numPr>
          <w:ilvl w:val="0"/>
          <w:numId w:val="11"/>
        </w:numPr>
        <w:tabs>
          <w:tab w:val="right" w:leader="dot" w:pos="9637"/>
        </w:tabs>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t>
      </w:r>
    </w:p>
    <w:p w14:paraId="085A56F8" w14:textId="77777777" w:rsidR="0010598A" w:rsidRDefault="0010598A" w:rsidP="0010598A">
      <w:pPr>
        <w:numPr>
          <w:ilvl w:val="0"/>
          <w:numId w:val="11"/>
        </w:numPr>
        <w:tabs>
          <w:tab w:val="right" w:leader="dot" w:pos="9637"/>
        </w:tabs>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t>
      </w:r>
    </w:p>
    <w:p w14:paraId="0CC722D7" w14:textId="77777777" w:rsidR="0010598A" w:rsidRDefault="0010598A" w:rsidP="0010598A">
      <w:pPr>
        <w:numPr>
          <w:ilvl w:val="0"/>
          <w:numId w:val="11"/>
        </w:numPr>
        <w:tabs>
          <w:tab w:val="right" w:leader="dot" w:pos="9637"/>
        </w:tabs>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t>
      </w:r>
    </w:p>
    <w:p w14:paraId="4E90552A" w14:textId="77777777" w:rsidR="00070529" w:rsidRPr="0010598A" w:rsidRDefault="00070529" w:rsidP="00070529">
      <w:pPr>
        <w:tabs>
          <w:tab w:val="right" w:leader="dot" w:pos="9637"/>
        </w:tabs>
        <w:spacing w:after="0" w:line="240" w:lineRule="auto"/>
        <w:ind w:left="284"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Przedstawicielami wykonawcy w zakresie projektowania oraz na etapie prac budowlanych poprzez pełnienie nadzoru autorskiego będą następujący projektanci</w:t>
      </w:r>
    </w:p>
    <w:p w14:paraId="12201BE7" w14:textId="77777777" w:rsidR="0010598A" w:rsidRPr="00F3456E" w:rsidRDefault="0010598A" w:rsidP="0010598A">
      <w:pPr>
        <w:tabs>
          <w:tab w:val="right" w:leader="dot" w:pos="9637"/>
        </w:tabs>
        <w:spacing w:after="0" w:line="240" w:lineRule="auto"/>
        <w:ind w:left="1080"/>
        <w:rPr>
          <w:rFonts w:ascii="Times New Roman" w:eastAsia="Times New Roman" w:hAnsi="Times New Roman" w:cs="Times New Roman"/>
          <w:sz w:val="24"/>
          <w:szCs w:val="24"/>
          <w:lang w:eastAsia="pl-PL"/>
        </w:rPr>
      </w:pPr>
    </w:p>
    <w:p w14:paraId="74DB391E" w14:textId="77777777" w:rsidR="00F3456E" w:rsidRPr="00F3456E" w:rsidRDefault="00070529" w:rsidP="00F3456E">
      <w:pPr>
        <w:tabs>
          <w:tab w:val="right" w:leader="dot" w:pos="9637"/>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F3456E" w:rsidRPr="00F3456E">
        <w:rPr>
          <w:rFonts w:ascii="Times New Roman" w:eastAsia="Times New Roman" w:hAnsi="Times New Roman" w:cs="Times New Roman"/>
          <w:sz w:val="24"/>
          <w:szCs w:val="24"/>
          <w:lang w:eastAsia="pl-PL"/>
        </w:rPr>
        <w:t xml:space="preserve">.Kierownikiem budowy robót budowlanych z ramienia Wykonawcy będą: </w:t>
      </w:r>
    </w:p>
    <w:p w14:paraId="192B29B0" w14:textId="77777777" w:rsidR="00F3456E" w:rsidRDefault="00F3456E" w:rsidP="00AB13CB">
      <w:pPr>
        <w:numPr>
          <w:ilvl w:val="0"/>
          <w:numId w:val="12"/>
        </w:numPr>
        <w:tabs>
          <w:tab w:val="right" w:leader="dot" w:pos="9637"/>
        </w:tabs>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t>
      </w:r>
      <w:r w:rsidR="008866C7">
        <w:rPr>
          <w:rFonts w:ascii="Times New Roman" w:eastAsia="Times New Roman" w:hAnsi="Times New Roman" w:cs="Times New Roman"/>
          <w:sz w:val="24"/>
          <w:szCs w:val="24"/>
          <w:lang w:eastAsia="pl-PL"/>
        </w:rPr>
        <w:t>……………………..………..……</w:t>
      </w:r>
    </w:p>
    <w:p w14:paraId="27EB0D18" w14:textId="77777777" w:rsidR="0010598A" w:rsidRDefault="0010598A" w:rsidP="00AB13CB">
      <w:pPr>
        <w:numPr>
          <w:ilvl w:val="0"/>
          <w:numId w:val="12"/>
        </w:numPr>
        <w:tabs>
          <w:tab w:val="right" w:leader="dot" w:pos="9637"/>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7F62287B" w14:textId="77777777" w:rsidR="00BC6FAE" w:rsidRPr="00F3456E" w:rsidRDefault="00BC6FAE" w:rsidP="00AB13CB">
      <w:pPr>
        <w:numPr>
          <w:ilvl w:val="0"/>
          <w:numId w:val="12"/>
        </w:numPr>
        <w:tabs>
          <w:tab w:val="right" w:leader="dot" w:pos="9637"/>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73B803EC" w14:textId="77777777" w:rsidR="00C8706D" w:rsidRDefault="00070529" w:rsidP="00F3456E">
      <w:pPr>
        <w:tabs>
          <w:tab w:val="right" w:leader="dot" w:pos="9637"/>
        </w:tabs>
        <w:spacing w:after="0" w:line="240" w:lineRule="auto"/>
        <w:ind w:left="360"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F3456E" w:rsidRPr="00F3456E">
        <w:rPr>
          <w:rFonts w:ascii="Times New Roman" w:eastAsia="Times New Roman" w:hAnsi="Times New Roman" w:cs="Times New Roman"/>
          <w:sz w:val="24"/>
          <w:szCs w:val="24"/>
          <w:lang w:eastAsia="pl-PL"/>
        </w:rPr>
        <w:t>.Uprawnien</w:t>
      </w:r>
      <w:r w:rsidR="00583577">
        <w:rPr>
          <w:rFonts w:ascii="Times New Roman" w:eastAsia="Times New Roman" w:hAnsi="Times New Roman" w:cs="Times New Roman"/>
          <w:sz w:val="24"/>
          <w:szCs w:val="24"/>
          <w:lang w:eastAsia="pl-PL"/>
        </w:rPr>
        <w:t>ia budowlane oraz  zaświadczenia</w:t>
      </w:r>
      <w:r w:rsidR="00F3456E" w:rsidRPr="00F3456E">
        <w:rPr>
          <w:rFonts w:ascii="Times New Roman" w:eastAsia="Times New Roman" w:hAnsi="Times New Roman" w:cs="Times New Roman"/>
          <w:sz w:val="24"/>
          <w:szCs w:val="24"/>
          <w:lang w:eastAsia="pl-PL"/>
        </w:rPr>
        <w:t xml:space="preserve"> o przynależności do ……...……...…………</w:t>
      </w:r>
    </w:p>
    <w:p w14:paraId="757B5DB5" w14:textId="77777777" w:rsidR="00F3456E" w:rsidRPr="00F3456E" w:rsidRDefault="00F3456E" w:rsidP="00BC6FAE">
      <w:pPr>
        <w:tabs>
          <w:tab w:val="left" w:pos="426"/>
          <w:tab w:val="right" w:leader="dot" w:pos="9637"/>
        </w:tabs>
        <w:spacing w:after="0" w:line="240" w:lineRule="auto"/>
        <w:ind w:left="426" w:hanging="142"/>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 Okręgowej Izby In</w:t>
      </w:r>
      <w:r w:rsidR="00583577">
        <w:rPr>
          <w:rFonts w:ascii="Times New Roman" w:eastAsia="Times New Roman" w:hAnsi="Times New Roman" w:cs="Times New Roman"/>
          <w:sz w:val="24"/>
          <w:szCs w:val="24"/>
          <w:lang w:eastAsia="pl-PL"/>
        </w:rPr>
        <w:t xml:space="preserve">żynierów  stanowią załączniki </w:t>
      </w:r>
      <w:r w:rsidRPr="00F3456E">
        <w:rPr>
          <w:rFonts w:ascii="Times New Roman" w:eastAsia="Times New Roman" w:hAnsi="Times New Roman" w:cs="Times New Roman"/>
          <w:sz w:val="24"/>
          <w:szCs w:val="24"/>
          <w:lang w:eastAsia="pl-PL"/>
        </w:rPr>
        <w:t xml:space="preserve"> ……………….. do niniejszej umowy</w:t>
      </w:r>
    </w:p>
    <w:p w14:paraId="18C6D507" w14:textId="77777777" w:rsidR="00716547" w:rsidRPr="00F3456E" w:rsidRDefault="00070529" w:rsidP="007965C8">
      <w:pPr>
        <w:tabs>
          <w:tab w:val="right" w:leader="dot" w:pos="9637"/>
        </w:tabs>
        <w:spacing w:after="0" w:line="240" w:lineRule="auto"/>
        <w:ind w:left="180" w:hanging="18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F3456E" w:rsidRPr="00F3456E">
        <w:rPr>
          <w:rFonts w:ascii="Times New Roman" w:eastAsia="Times New Roman" w:hAnsi="Times New Roman" w:cs="Times New Roman"/>
          <w:sz w:val="24"/>
          <w:szCs w:val="24"/>
          <w:lang w:eastAsia="pl-PL"/>
        </w:rPr>
        <w:t xml:space="preserve">. Zakres nadzoru inwestorskiego oraz obowiązki kierownika budowy określa ustawa Prawo budowlane </w:t>
      </w:r>
    </w:p>
    <w:p w14:paraId="1EE73327" w14:textId="77777777" w:rsidR="00F3456E" w:rsidRPr="00F3456E" w:rsidRDefault="00070529" w:rsidP="00F3456E">
      <w:pPr>
        <w:tabs>
          <w:tab w:val="right" w:leader="dot" w:pos="9637"/>
        </w:tabs>
        <w:spacing w:after="0" w:line="240" w:lineRule="auto"/>
        <w:ind w:left="180" w:hanging="1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F3456E" w:rsidRPr="00F3456E">
        <w:rPr>
          <w:rFonts w:ascii="Times New Roman" w:eastAsia="Times New Roman" w:hAnsi="Times New Roman" w:cs="Times New Roman"/>
          <w:sz w:val="24"/>
          <w:szCs w:val="24"/>
          <w:lang w:eastAsia="pl-PL"/>
        </w:rPr>
        <w:t xml:space="preserve">.Zamawiający </w:t>
      </w:r>
      <w:r w:rsidR="0010598A">
        <w:rPr>
          <w:rFonts w:ascii="Times New Roman" w:eastAsia="Times New Roman" w:hAnsi="Times New Roman" w:cs="Times New Roman"/>
          <w:sz w:val="24"/>
          <w:szCs w:val="24"/>
          <w:lang w:eastAsia="pl-PL"/>
        </w:rPr>
        <w:t xml:space="preserve">po dokonaniu zgłoszenia robót ewentualnym uzyskaniu pozwolenia na budowę w Starostwie Powiatowym </w:t>
      </w:r>
      <w:r w:rsidR="008866C7">
        <w:rPr>
          <w:rFonts w:ascii="Times New Roman" w:eastAsia="Times New Roman" w:hAnsi="Times New Roman" w:cs="Times New Roman"/>
          <w:sz w:val="24"/>
          <w:szCs w:val="24"/>
          <w:lang w:eastAsia="pl-PL"/>
        </w:rPr>
        <w:t>przekazuje Wykonawcy</w:t>
      </w:r>
      <w:r w:rsidR="00F3456E" w:rsidRPr="00F3456E">
        <w:rPr>
          <w:rFonts w:ascii="Times New Roman" w:eastAsia="Times New Roman" w:hAnsi="Times New Roman" w:cs="Times New Roman"/>
          <w:sz w:val="24"/>
          <w:szCs w:val="24"/>
          <w:lang w:eastAsia="pl-PL"/>
        </w:rPr>
        <w:t xml:space="preserve"> robót </w:t>
      </w:r>
      <w:r w:rsidR="008866C7">
        <w:rPr>
          <w:rFonts w:ascii="Times New Roman" w:eastAsia="Times New Roman" w:hAnsi="Times New Roman" w:cs="Times New Roman"/>
          <w:sz w:val="24"/>
          <w:szCs w:val="24"/>
          <w:lang w:eastAsia="pl-PL"/>
        </w:rPr>
        <w:t xml:space="preserve">teren budowy </w:t>
      </w:r>
    </w:p>
    <w:p w14:paraId="26A22F31" w14:textId="77777777" w:rsidR="00F3456E" w:rsidRPr="00F3456E" w:rsidRDefault="00070529" w:rsidP="00F3456E">
      <w:pPr>
        <w:spacing w:after="0" w:line="240" w:lineRule="auto"/>
        <w:ind w:left="180" w:hanging="1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F3456E" w:rsidRPr="00F3456E">
        <w:rPr>
          <w:rFonts w:ascii="Times New Roman" w:eastAsia="Times New Roman" w:hAnsi="Times New Roman" w:cs="Times New Roman"/>
          <w:sz w:val="24"/>
          <w:szCs w:val="24"/>
          <w:lang w:eastAsia="pl-PL"/>
        </w:rPr>
        <w:t>.</w:t>
      </w:r>
      <w:r w:rsidR="008866C7">
        <w:rPr>
          <w:rFonts w:ascii="Times New Roman" w:eastAsia="Times New Roman" w:hAnsi="Times New Roman" w:cs="Times New Roman"/>
          <w:sz w:val="24"/>
          <w:szCs w:val="24"/>
          <w:lang w:eastAsia="pl-PL"/>
        </w:rPr>
        <w:t xml:space="preserve">Od daty przekazania </w:t>
      </w:r>
      <w:r w:rsidR="00F3456E" w:rsidRPr="00F3456E">
        <w:rPr>
          <w:rFonts w:ascii="Times New Roman" w:eastAsia="Times New Roman" w:hAnsi="Times New Roman" w:cs="Times New Roman"/>
          <w:sz w:val="24"/>
          <w:szCs w:val="24"/>
          <w:lang w:eastAsia="pl-PL"/>
        </w:rPr>
        <w:t xml:space="preserve"> terenu budowy Wykonawca ponosi aż do chwili wykonania przedmiotu umowy i odbioru końcowego pełną odpowiedzialność za przekazany teren budowy</w:t>
      </w:r>
    </w:p>
    <w:p w14:paraId="36F94457" w14:textId="77777777" w:rsidR="00F3456E" w:rsidRPr="00F0625A" w:rsidRDefault="00070529" w:rsidP="00F3456E">
      <w:pPr>
        <w:tabs>
          <w:tab w:val="right" w:pos="9637"/>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F3456E" w:rsidRPr="00F3456E">
        <w:rPr>
          <w:rFonts w:ascii="Times New Roman" w:eastAsia="Times New Roman" w:hAnsi="Times New Roman" w:cs="Times New Roman"/>
          <w:sz w:val="24"/>
          <w:szCs w:val="24"/>
          <w:lang w:eastAsia="pl-PL"/>
        </w:rPr>
        <w:t>. Wykonawca zobowiązuje się wykonać przedmiot umowy zgodnie z:</w:t>
      </w:r>
    </w:p>
    <w:p w14:paraId="13BF99C5" w14:textId="77777777" w:rsidR="00F3456E" w:rsidRPr="00F3456E" w:rsidRDefault="00F3456E" w:rsidP="00AB13CB">
      <w:pPr>
        <w:numPr>
          <w:ilvl w:val="1"/>
          <w:numId w:val="10"/>
        </w:numPr>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obowiązującymi przepisami prawa budowlanego i przepisami prawa dotyczącymi wymagań technicznych,</w:t>
      </w:r>
    </w:p>
    <w:p w14:paraId="387ADE14" w14:textId="77777777" w:rsidR="00F3456E" w:rsidRPr="00F3456E" w:rsidRDefault="00F3456E" w:rsidP="00AB13CB">
      <w:pPr>
        <w:numPr>
          <w:ilvl w:val="1"/>
          <w:numId w:val="10"/>
        </w:numPr>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ze złożo</w:t>
      </w:r>
      <w:r w:rsidR="0010598A">
        <w:rPr>
          <w:rFonts w:ascii="Times New Roman" w:eastAsia="Times New Roman" w:hAnsi="Times New Roman" w:cs="Times New Roman"/>
          <w:sz w:val="24"/>
          <w:szCs w:val="24"/>
          <w:lang w:eastAsia="pl-PL"/>
        </w:rPr>
        <w:t xml:space="preserve">ną ofertą oraz </w:t>
      </w:r>
      <w:r w:rsidRPr="00F3456E">
        <w:rPr>
          <w:rFonts w:ascii="Times New Roman" w:eastAsia="Times New Roman" w:hAnsi="Times New Roman" w:cs="Times New Roman"/>
          <w:sz w:val="24"/>
          <w:szCs w:val="24"/>
          <w:lang w:eastAsia="pl-PL"/>
        </w:rPr>
        <w:t xml:space="preserve"> specyfikacją ,</w:t>
      </w:r>
    </w:p>
    <w:p w14:paraId="5CA671FE" w14:textId="77777777" w:rsidR="00F3456E" w:rsidRPr="00F3456E" w:rsidRDefault="00F3456E" w:rsidP="00AB13CB">
      <w:pPr>
        <w:numPr>
          <w:ilvl w:val="1"/>
          <w:numId w:val="10"/>
        </w:numPr>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zasadami sztuki budowlanej.</w:t>
      </w:r>
    </w:p>
    <w:p w14:paraId="786FF71C" w14:textId="77777777" w:rsidR="00F3456E" w:rsidRPr="00F3456E" w:rsidRDefault="00070529" w:rsidP="00F3456E">
      <w:pPr>
        <w:tabs>
          <w:tab w:val="num" w:pos="360"/>
        </w:tabs>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F3456E" w:rsidRPr="00F3456E">
        <w:rPr>
          <w:rFonts w:ascii="Times New Roman" w:eastAsia="Times New Roman" w:hAnsi="Times New Roman" w:cs="Times New Roman"/>
          <w:sz w:val="24"/>
          <w:szCs w:val="24"/>
          <w:lang w:eastAsia="pl-PL"/>
        </w:rPr>
        <w:t>.Wykonawca zobowiązuje się wykonać przedmiot umowy z materiałów stanowiących jego własność.</w:t>
      </w:r>
    </w:p>
    <w:p w14:paraId="7A67E534" w14:textId="77777777" w:rsidR="00F3456E" w:rsidRPr="00F3456E" w:rsidRDefault="00070529" w:rsidP="00F3456E">
      <w:pPr>
        <w:tabs>
          <w:tab w:val="num" w:pos="360"/>
          <w:tab w:val="right" w:leader="dot" w:pos="9637"/>
        </w:tabs>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r w:rsidR="00F3456E" w:rsidRPr="00F3456E">
        <w:rPr>
          <w:rFonts w:ascii="Times New Roman" w:eastAsia="Times New Roman" w:hAnsi="Times New Roman" w:cs="Times New Roman"/>
          <w:sz w:val="24"/>
          <w:szCs w:val="24"/>
          <w:lang w:eastAsia="pl-PL"/>
        </w:rPr>
        <w:t>.Materiały</w:t>
      </w:r>
      <w:r w:rsidR="00E37BED">
        <w:rPr>
          <w:rFonts w:ascii="Times New Roman" w:eastAsia="Times New Roman" w:hAnsi="Times New Roman" w:cs="Times New Roman"/>
          <w:sz w:val="24"/>
          <w:szCs w:val="24"/>
          <w:lang w:eastAsia="pl-PL"/>
        </w:rPr>
        <w:t xml:space="preserve"> </w:t>
      </w:r>
      <w:r w:rsidR="00F3456E" w:rsidRPr="00F3456E">
        <w:rPr>
          <w:rFonts w:ascii="Times New Roman" w:eastAsia="Times New Roman" w:hAnsi="Times New Roman" w:cs="Times New Roman"/>
          <w:sz w:val="24"/>
          <w:szCs w:val="24"/>
          <w:lang w:eastAsia="pl-PL"/>
        </w:rPr>
        <w:t>o których mowa powinny posiadać świadectwa jakości, oraz powinny odpowiadać:</w:t>
      </w:r>
    </w:p>
    <w:p w14:paraId="7ED0FBCA" w14:textId="77777777" w:rsidR="00F3456E" w:rsidRPr="00F3456E" w:rsidRDefault="00F3456E" w:rsidP="00AB13CB">
      <w:pPr>
        <w:numPr>
          <w:ilvl w:val="0"/>
          <w:numId w:val="1"/>
        </w:numPr>
        <w:spacing w:after="0" w:line="240" w:lineRule="auto"/>
        <w:ind w:firstLine="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Polskim i Unijnym Normom,</w:t>
      </w:r>
    </w:p>
    <w:p w14:paraId="325876FC" w14:textId="77777777" w:rsidR="00F3456E" w:rsidRPr="00F3456E" w:rsidRDefault="00F3456E" w:rsidP="00AB13CB">
      <w:pPr>
        <w:numPr>
          <w:ilvl w:val="0"/>
          <w:numId w:val="1"/>
        </w:numPr>
        <w:spacing w:after="0" w:line="240" w:lineRule="auto"/>
        <w:ind w:firstLine="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wymogom wyrobów dopuszczonych do obrotu i stosowania w budownictwie.</w:t>
      </w:r>
    </w:p>
    <w:p w14:paraId="06D96C1B" w14:textId="77777777" w:rsidR="00F3456E" w:rsidRPr="00F3456E" w:rsidRDefault="00070529" w:rsidP="00F3456E">
      <w:pPr>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F3456E" w:rsidRPr="00F3456E">
        <w:rPr>
          <w:rFonts w:ascii="Times New Roman" w:eastAsia="Times New Roman" w:hAnsi="Times New Roman" w:cs="Times New Roman"/>
          <w:sz w:val="24"/>
          <w:szCs w:val="24"/>
          <w:lang w:eastAsia="pl-PL"/>
        </w:rPr>
        <w:t>. Na każde żądanie Zamawiającego Wykonawca zobowiązany jest okazać właściwe dokumenty zgodnie z prawem budowlanym.</w:t>
      </w:r>
    </w:p>
    <w:p w14:paraId="5E14F105" w14:textId="77777777" w:rsidR="00F3456E" w:rsidRPr="00F3456E" w:rsidRDefault="00070529" w:rsidP="00F3456E">
      <w:pPr>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w:t>
      </w:r>
      <w:r w:rsidR="00F3456E" w:rsidRPr="00F3456E">
        <w:rPr>
          <w:rFonts w:ascii="Times New Roman" w:eastAsia="Times New Roman" w:hAnsi="Times New Roman" w:cs="Times New Roman"/>
          <w:sz w:val="24"/>
          <w:szCs w:val="24"/>
          <w:lang w:eastAsia="pl-PL"/>
        </w:rPr>
        <w:t>. Jeżeli Zamawiający  zażąda badań, które wchodzą w zakres przedmiotu umowy, to  Wykonawca zobowiązany jest je przeprowadzić.</w:t>
      </w:r>
    </w:p>
    <w:p w14:paraId="646F22E8" w14:textId="77777777" w:rsidR="00F3456E" w:rsidRPr="00F3456E" w:rsidRDefault="00070529" w:rsidP="00F3456E">
      <w:pPr>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r w:rsidR="00F3456E" w:rsidRPr="00F3456E">
        <w:rPr>
          <w:rFonts w:ascii="Times New Roman" w:eastAsia="Times New Roman" w:hAnsi="Times New Roman" w:cs="Times New Roman"/>
          <w:sz w:val="24"/>
          <w:szCs w:val="24"/>
          <w:lang w:eastAsia="pl-PL"/>
        </w:rPr>
        <w:t>.Wykonawca zobowiązuje się do informowania:</w:t>
      </w:r>
    </w:p>
    <w:p w14:paraId="169B132C" w14:textId="77777777" w:rsidR="00583577" w:rsidRDefault="00F3456E" w:rsidP="00AB13CB">
      <w:pPr>
        <w:numPr>
          <w:ilvl w:val="0"/>
          <w:numId w:val="2"/>
        </w:numPr>
        <w:spacing w:after="0" w:line="240" w:lineRule="auto"/>
        <w:ind w:left="360"/>
        <w:jc w:val="both"/>
        <w:rPr>
          <w:rFonts w:ascii="Times New Roman" w:eastAsia="Times New Roman" w:hAnsi="Times New Roman" w:cs="Times New Roman"/>
          <w:sz w:val="24"/>
          <w:szCs w:val="24"/>
          <w:lang w:eastAsia="pl-PL"/>
        </w:rPr>
      </w:pPr>
      <w:r w:rsidRPr="00583577">
        <w:rPr>
          <w:rFonts w:ascii="Times New Roman" w:eastAsia="Times New Roman" w:hAnsi="Times New Roman" w:cs="Times New Roman"/>
          <w:sz w:val="24"/>
          <w:szCs w:val="24"/>
          <w:lang w:eastAsia="pl-PL"/>
        </w:rPr>
        <w:t xml:space="preserve">pisemnie Zamawiającego – za pośrednictwem inspektora nadzoru inwestorskiego – o konieczności wykonania prac dodatkowych lub zamiennych sporządzając protokół konieczności określający zakres robót oraz szacunkową ich wartość </w:t>
      </w:r>
    </w:p>
    <w:p w14:paraId="563B403F" w14:textId="77777777" w:rsidR="00F3456E" w:rsidRPr="00583577" w:rsidRDefault="00F3456E" w:rsidP="00AB13CB">
      <w:pPr>
        <w:numPr>
          <w:ilvl w:val="0"/>
          <w:numId w:val="2"/>
        </w:numPr>
        <w:spacing w:after="0" w:line="240" w:lineRule="auto"/>
        <w:ind w:left="360"/>
        <w:jc w:val="both"/>
        <w:rPr>
          <w:rFonts w:ascii="Times New Roman" w:eastAsia="Times New Roman" w:hAnsi="Times New Roman" w:cs="Times New Roman"/>
          <w:sz w:val="24"/>
          <w:szCs w:val="24"/>
          <w:lang w:eastAsia="pl-PL"/>
        </w:rPr>
      </w:pPr>
      <w:r w:rsidRPr="00583577">
        <w:rPr>
          <w:rFonts w:ascii="Times New Roman" w:eastAsia="Times New Roman" w:hAnsi="Times New Roman" w:cs="Times New Roman"/>
          <w:sz w:val="24"/>
          <w:szCs w:val="24"/>
          <w:lang w:eastAsia="pl-PL"/>
        </w:rPr>
        <w:t>o zagrożeniach, które mogą mieć ujemny wpływ na tok realizacji inwestycji, jakość robót, opóźnienie planowanej daty zakończenia robót jak i zmianę wynagrodzenia za wykonany umowny zakres robót</w:t>
      </w:r>
      <w:r w:rsidR="0010598A" w:rsidRPr="00583577">
        <w:rPr>
          <w:rFonts w:ascii="Times New Roman" w:eastAsia="Times New Roman" w:hAnsi="Times New Roman" w:cs="Times New Roman"/>
          <w:sz w:val="24"/>
          <w:szCs w:val="24"/>
          <w:lang w:eastAsia="pl-PL"/>
        </w:rPr>
        <w:t xml:space="preserve"> oraz do współpracy z Zamawiającym</w:t>
      </w:r>
      <w:r w:rsidRPr="00583577">
        <w:rPr>
          <w:rFonts w:ascii="Times New Roman" w:eastAsia="Times New Roman" w:hAnsi="Times New Roman" w:cs="Times New Roman"/>
          <w:sz w:val="24"/>
          <w:szCs w:val="24"/>
          <w:lang w:eastAsia="pl-PL"/>
        </w:rPr>
        <w:t xml:space="preserve"> przy opracowywaniu przedsięwzięć zapobiegających zagrożeniom.</w:t>
      </w:r>
    </w:p>
    <w:p w14:paraId="3A1C92BE" w14:textId="77777777" w:rsidR="00F3456E" w:rsidRPr="00F3456E" w:rsidRDefault="00070529" w:rsidP="00F3456E">
      <w:pPr>
        <w:tabs>
          <w:tab w:val="num" w:pos="1440"/>
        </w:tabs>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r w:rsidR="00F3456E" w:rsidRPr="00F3456E">
        <w:rPr>
          <w:rFonts w:ascii="Times New Roman" w:eastAsia="Times New Roman" w:hAnsi="Times New Roman" w:cs="Times New Roman"/>
          <w:sz w:val="24"/>
          <w:szCs w:val="24"/>
          <w:lang w:eastAsia="pl-PL"/>
        </w:rPr>
        <w:t>. W przypadku wystąpienia konieczności wykonan</w:t>
      </w:r>
      <w:r w:rsidR="0010598A">
        <w:rPr>
          <w:rFonts w:ascii="Times New Roman" w:eastAsia="Times New Roman" w:hAnsi="Times New Roman" w:cs="Times New Roman"/>
          <w:sz w:val="24"/>
          <w:szCs w:val="24"/>
          <w:lang w:eastAsia="pl-PL"/>
        </w:rPr>
        <w:t xml:space="preserve">ia prac nie objętych zamówieniem </w:t>
      </w:r>
      <w:r w:rsidR="00F3456E" w:rsidRPr="00F3456E">
        <w:rPr>
          <w:rFonts w:ascii="Times New Roman" w:eastAsia="Times New Roman" w:hAnsi="Times New Roman" w:cs="Times New Roman"/>
          <w:sz w:val="24"/>
          <w:szCs w:val="24"/>
          <w:lang w:eastAsia="pl-PL"/>
        </w:rPr>
        <w:t xml:space="preserve"> nie wolno ich realizować bez zmiany niniejszej umowy lub uzyskania dodatkowego zamówienia na podstawie odrębnej umowy.</w:t>
      </w:r>
    </w:p>
    <w:p w14:paraId="75366567" w14:textId="77777777" w:rsidR="00F3456E" w:rsidRPr="00F3456E" w:rsidRDefault="00070529" w:rsidP="00F3456E">
      <w:pPr>
        <w:tabs>
          <w:tab w:val="num" w:pos="2160"/>
        </w:tabs>
        <w:spacing w:after="0" w:line="240" w:lineRule="auto"/>
        <w:ind w:left="1440" w:hanging="14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w:t>
      </w:r>
      <w:r w:rsidR="00F3456E" w:rsidRPr="00F3456E">
        <w:rPr>
          <w:rFonts w:ascii="Times New Roman" w:eastAsia="Times New Roman" w:hAnsi="Times New Roman" w:cs="Times New Roman"/>
          <w:sz w:val="24"/>
          <w:szCs w:val="24"/>
          <w:lang w:eastAsia="pl-PL"/>
        </w:rPr>
        <w:t>.Wykonawca bez dodatkowego wynagrodzenia zobowiązuje się do:</w:t>
      </w:r>
    </w:p>
    <w:p w14:paraId="42DD0D37" w14:textId="77777777"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urządzenia terenu budowy, wykonania ewentualnych  przyłączeń wodociągowych i energetycznych dla potrzeb terenu budowy oraz ponoszenia kosztów ich zużycia,</w:t>
      </w:r>
    </w:p>
    <w:p w14:paraId="3550C6EE" w14:textId="77777777"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poniesienia ewentualnych kosztów </w:t>
      </w:r>
      <w:proofErr w:type="spellStart"/>
      <w:r w:rsidRPr="00F3456E">
        <w:rPr>
          <w:rFonts w:ascii="Times New Roman" w:eastAsia="Times New Roman" w:hAnsi="Times New Roman" w:cs="Times New Roman"/>
          <w:sz w:val="24"/>
          <w:szCs w:val="24"/>
          <w:lang w:eastAsia="pl-PL"/>
        </w:rPr>
        <w:t>wyłączeń</w:t>
      </w:r>
      <w:proofErr w:type="spellEnd"/>
      <w:r w:rsidRPr="00F3456E">
        <w:rPr>
          <w:rFonts w:ascii="Times New Roman" w:eastAsia="Times New Roman" w:hAnsi="Times New Roman" w:cs="Times New Roman"/>
          <w:sz w:val="24"/>
          <w:szCs w:val="24"/>
          <w:lang w:eastAsia="pl-PL"/>
        </w:rPr>
        <w:t xml:space="preserve"> i włączeń energii elektrycznej,</w:t>
      </w:r>
    </w:p>
    <w:p w14:paraId="76EC6B07" w14:textId="77777777"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lastRenderedPageBreak/>
        <w:t xml:space="preserve"> oznakowania terenu budowy,</w:t>
      </w:r>
    </w:p>
    <w:p w14:paraId="66D2F230" w14:textId="77777777"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 przypadku zniszczenia lub uszkodzenia  mienia, ich części bądź urządzeń w toku realizacji – naprawienia ich i doprowadzenie do stanu pierwotnego,</w:t>
      </w:r>
    </w:p>
    <w:p w14:paraId="45A20503" w14:textId="77777777"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 przypadku uszkodzeń - demontażu, napraw, montażu ogrodzeń posesji oraz innych uszkodzeń obiektów istniejących i elementów zagospodarowania terenu,</w:t>
      </w:r>
    </w:p>
    <w:p w14:paraId="73A71B4E" w14:textId="77777777"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wykonania badań, prób, jak również do dokonania odkrywek w przypadku nie zgłoszenia robót do odbioru ulegających zakryciu lub zanikających,</w:t>
      </w:r>
    </w:p>
    <w:p w14:paraId="6CCF69A8" w14:textId="77777777"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dokonania uzgodnień, uzyskania wszelkich opinii niezbędnych do wykonania przedmiotu umowy i przekazania go do użytku, </w:t>
      </w:r>
    </w:p>
    <w:p w14:paraId="6C1548A4" w14:textId="77777777"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odpowiedniego zabezpieczenia terenu budowy,</w:t>
      </w:r>
    </w:p>
    <w:p w14:paraId="0790AA1A" w14:textId="77777777"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 zapewnienia dozoru, a także właściwych warunków bezpieczeństwa i higieny pracy,</w:t>
      </w:r>
    </w:p>
    <w:p w14:paraId="53DA57EC" w14:textId="77777777"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utrzymania terenu budowy w stanie wolnym od przeszkód komunikacyjnych oraz usuwania na bieżąco zbędnych materiałów, odpadów i śmieci,</w:t>
      </w:r>
    </w:p>
    <w:p w14:paraId="7A6BE693" w14:textId="77777777"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umożliwienia wstępu na teren budowy pracownikom organu nadzoru budowlanego i  pracownikom jednostek sprawujących funkcje kontrolne oraz uprawnionym przedstawicielom Zamawiającego,  </w:t>
      </w:r>
    </w:p>
    <w:p w14:paraId="1879A08C" w14:textId="77777777"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uporządkowanie terenu budowy po zakończeniu robót i przekazanie go Zamawiającemu najpóźniej do dnia odbioru końcowego.</w:t>
      </w:r>
    </w:p>
    <w:p w14:paraId="0D10DA2D" w14:textId="77777777"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jest odpowiedzialny za bezpieczeństwo wszelkich działań na terenie budowy.</w:t>
      </w:r>
    </w:p>
    <w:p w14:paraId="5A8EB67B" w14:textId="77777777"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p>
    <w:p w14:paraId="2FFB6720" w14:textId="77777777"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Podczas całego okresu robót Wykonawca zapewni na swój  koszt dostęp do terenów położonych w pobliżu terenu budowy.</w:t>
      </w:r>
    </w:p>
    <w:p w14:paraId="5AAFF351" w14:textId="77777777"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nie może, bez zgody Zamawiającego, zlecić wykonania przedmiotu niniejszej umowy osobom trzecim.</w:t>
      </w:r>
    </w:p>
    <w:p w14:paraId="2B164936" w14:textId="77777777" w:rsidR="00A70ABD" w:rsidRPr="00070529" w:rsidRDefault="00F3456E" w:rsidP="00A70ABD">
      <w:pPr>
        <w:numPr>
          <w:ilvl w:val="0"/>
          <w:numId w:val="3"/>
        </w:numPr>
        <w:spacing w:after="0" w:line="240" w:lineRule="auto"/>
        <w:ind w:left="360"/>
        <w:jc w:val="both"/>
        <w:rPr>
          <w:rFonts w:ascii="Times New Roman" w:eastAsia="Times New Roman" w:hAnsi="Times New Roman" w:cs="Times New Roman"/>
          <w:b/>
          <w:sz w:val="24"/>
          <w:szCs w:val="24"/>
          <w:lang w:eastAsia="pl-PL"/>
        </w:rPr>
      </w:pPr>
      <w:r w:rsidRPr="00DB2572">
        <w:rPr>
          <w:rFonts w:ascii="Times New Roman" w:eastAsia="Times New Roman" w:hAnsi="Times New Roman" w:cs="Times New Roman"/>
          <w:iCs/>
          <w:sz w:val="24"/>
          <w:szCs w:val="24"/>
          <w:lang w:eastAsia="pl-PL"/>
        </w:rPr>
        <w:t>Termin zakończenia prac</w:t>
      </w:r>
      <w:r w:rsidR="00A70ABD">
        <w:rPr>
          <w:rFonts w:ascii="Times New Roman" w:eastAsia="Times New Roman" w:hAnsi="Times New Roman" w:cs="Times New Roman"/>
          <w:iCs/>
          <w:sz w:val="24"/>
          <w:szCs w:val="24"/>
          <w:lang w:eastAsia="pl-PL"/>
        </w:rPr>
        <w:t xml:space="preserve"> objętych umową </w:t>
      </w:r>
      <w:r w:rsidRPr="00DB2572">
        <w:rPr>
          <w:rFonts w:ascii="Times New Roman" w:eastAsia="Times New Roman" w:hAnsi="Times New Roman" w:cs="Times New Roman"/>
          <w:iCs/>
          <w:sz w:val="24"/>
          <w:szCs w:val="24"/>
          <w:lang w:eastAsia="pl-PL"/>
        </w:rPr>
        <w:t>n</w:t>
      </w:r>
      <w:r w:rsidR="00C61F1D" w:rsidRPr="00DB2572">
        <w:rPr>
          <w:rFonts w:ascii="Times New Roman" w:eastAsia="Times New Roman" w:hAnsi="Times New Roman" w:cs="Times New Roman"/>
          <w:iCs/>
          <w:sz w:val="24"/>
          <w:szCs w:val="24"/>
          <w:lang w:eastAsia="pl-PL"/>
        </w:rPr>
        <w:t>astą</w:t>
      </w:r>
      <w:r w:rsidR="002E11D2" w:rsidRPr="00DB2572">
        <w:rPr>
          <w:rFonts w:ascii="Times New Roman" w:eastAsia="Times New Roman" w:hAnsi="Times New Roman" w:cs="Times New Roman"/>
          <w:iCs/>
          <w:sz w:val="24"/>
          <w:szCs w:val="24"/>
          <w:lang w:eastAsia="pl-PL"/>
        </w:rPr>
        <w:t xml:space="preserve">pi w terminie </w:t>
      </w:r>
      <w:r w:rsidR="00A70ABD">
        <w:rPr>
          <w:rFonts w:ascii="Times New Roman" w:eastAsia="Times New Roman" w:hAnsi="Times New Roman" w:cs="Times New Roman"/>
          <w:iCs/>
          <w:sz w:val="24"/>
          <w:szCs w:val="24"/>
          <w:lang w:eastAsia="pl-PL"/>
        </w:rPr>
        <w:t xml:space="preserve">najpóźniej </w:t>
      </w:r>
      <w:r w:rsidR="002E11D2" w:rsidRPr="00DB2572">
        <w:rPr>
          <w:rFonts w:ascii="Times New Roman" w:eastAsia="Times New Roman" w:hAnsi="Times New Roman" w:cs="Times New Roman"/>
          <w:iCs/>
          <w:sz w:val="24"/>
          <w:szCs w:val="24"/>
          <w:lang w:eastAsia="pl-PL"/>
        </w:rPr>
        <w:t xml:space="preserve">do </w:t>
      </w:r>
      <w:r w:rsidR="0010598A">
        <w:rPr>
          <w:rFonts w:ascii="Times New Roman" w:eastAsia="Times New Roman" w:hAnsi="Times New Roman" w:cs="Times New Roman"/>
          <w:b/>
          <w:iCs/>
          <w:sz w:val="24"/>
          <w:szCs w:val="24"/>
          <w:lang w:eastAsia="pl-PL"/>
        </w:rPr>
        <w:t>15</w:t>
      </w:r>
      <w:r w:rsidR="00814D6B">
        <w:rPr>
          <w:rFonts w:ascii="Times New Roman" w:eastAsia="Times New Roman" w:hAnsi="Times New Roman" w:cs="Times New Roman"/>
          <w:b/>
          <w:iCs/>
          <w:sz w:val="24"/>
          <w:szCs w:val="24"/>
          <w:lang w:eastAsia="pl-PL"/>
        </w:rPr>
        <w:t xml:space="preserve"> </w:t>
      </w:r>
      <w:r w:rsidR="0010598A">
        <w:rPr>
          <w:rFonts w:ascii="Times New Roman" w:eastAsia="Times New Roman" w:hAnsi="Times New Roman" w:cs="Times New Roman"/>
          <w:b/>
          <w:iCs/>
          <w:sz w:val="24"/>
          <w:szCs w:val="24"/>
          <w:lang w:eastAsia="pl-PL"/>
        </w:rPr>
        <w:t>listopada 2021</w:t>
      </w:r>
      <w:r w:rsidR="00DF11D8" w:rsidRPr="00DB2572">
        <w:rPr>
          <w:rFonts w:ascii="Times New Roman" w:eastAsia="Times New Roman" w:hAnsi="Times New Roman" w:cs="Times New Roman"/>
          <w:b/>
          <w:iCs/>
          <w:sz w:val="24"/>
          <w:szCs w:val="24"/>
          <w:lang w:eastAsia="pl-PL"/>
        </w:rPr>
        <w:t xml:space="preserve"> roku</w:t>
      </w:r>
      <w:r w:rsidR="00A70ABD">
        <w:rPr>
          <w:rFonts w:ascii="Times New Roman" w:eastAsia="Times New Roman" w:hAnsi="Times New Roman" w:cs="Times New Roman"/>
          <w:b/>
          <w:iCs/>
          <w:sz w:val="24"/>
          <w:szCs w:val="24"/>
          <w:lang w:eastAsia="pl-PL"/>
        </w:rPr>
        <w:t xml:space="preserve">. Wykonawca zobowiązuje się opracować projekt budowlany i złożyć wniosek o pozwolenie na budowę w terminie 2 miesięcy od daty zawarcia umowy. Projekty wykonawcze wszystkich branż Wykonawca zobowiązuje się </w:t>
      </w:r>
      <w:r w:rsidR="00583577">
        <w:rPr>
          <w:rFonts w:ascii="Times New Roman" w:eastAsia="Times New Roman" w:hAnsi="Times New Roman" w:cs="Times New Roman"/>
          <w:b/>
          <w:iCs/>
          <w:sz w:val="24"/>
          <w:szCs w:val="24"/>
          <w:lang w:eastAsia="pl-PL"/>
        </w:rPr>
        <w:t xml:space="preserve">wykonać </w:t>
      </w:r>
      <w:r w:rsidR="00A70ABD">
        <w:rPr>
          <w:rFonts w:ascii="Times New Roman" w:eastAsia="Times New Roman" w:hAnsi="Times New Roman" w:cs="Times New Roman"/>
          <w:b/>
          <w:iCs/>
          <w:sz w:val="24"/>
          <w:szCs w:val="24"/>
          <w:lang w:eastAsia="pl-PL"/>
        </w:rPr>
        <w:t>w terminie do 2 miesięcy od daty zaakceptowania przez Zamawiającego projektu budowlanego.</w:t>
      </w:r>
    </w:p>
    <w:p w14:paraId="11036DD8" w14:textId="77777777" w:rsidR="00B51E95" w:rsidRPr="00BC6FAE" w:rsidRDefault="00B51E95" w:rsidP="00B51E95">
      <w:pPr>
        <w:numPr>
          <w:ilvl w:val="0"/>
          <w:numId w:val="3"/>
        </w:numPr>
        <w:tabs>
          <w:tab w:val="clear" w:pos="720"/>
          <w:tab w:val="num" w:pos="284"/>
        </w:tabs>
        <w:autoSpaceDE w:val="0"/>
        <w:autoSpaceDN w:val="0"/>
        <w:adjustRightInd w:val="0"/>
        <w:spacing w:before="120" w:after="120" w:line="240" w:lineRule="auto"/>
        <w:ind w:left="284" w:hanging="284"/>
        <w:jc w:val="both"/>
        <w:textAlignment w:val="baseline"/>
        <w:rPr>
          <w:rFonts w:ascii="Times New Roman" w:hAnsi="Times New Roman" w:cs="Times New Roman"/>
          <w:sz w:val="24"/>
          <w:szCs w:val="24"/>
        </w:rPr>
      </w:pPr>
      <w:r w:rsidRPr="00BC6FAE">
        <w:rPr>
          <w:rFonts w:ascii="Times New Roman" w:hAnsi="Times New Roman" w:cs="Times New Roman"/>
          <w:sz w:val="24"/>
          <w:szCs w:val="24"/>
        </w:rPr>
        <w:t>Za datę zakończenia robót budowlanych uznaje się datę pisemnego zgłoszenia Wykonawcy  do Zamawiającego o gotowości  do przeprowadzenia odbioru robót. Wraz ze zgłoszeniem wykonawca przekaże Zamawiającemu kompletną dokumentację  powykonawczą a w przypadku uzyskania pozwolenia na użytkowanie  wraz ze zgłoszeniem wykonawca przedłoży  dokumentację niezbędną do uzyskania pozwolenia na użytkowanie.</w:t>
      </w:r>
    </w:p>
    <w:p w14:paraId="4B99A70C" w14:textId="77777777"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iCs/>
          <w:sz w:val="24"/>
          <w:szCs w:val="24"/>
          <w:lang w:eastAsia="pl-PL"/>
        </w:rPr>
        <w:t>Wykonawca zobowiązuje się przestrzegać powyższych terminów i wykonać przedm</w:t>
      </w:r>
      <w:r w:rsidR="00C61F1D">
        <w:rPr>
          <w:rFonts w:ascii="Times New Roman" w:eastAsia="Times New Roman" w:hAnsi="Times New Roman" w:cs="Times New Roman"/>
          <w:iCs/>
          <w:sz w:val="24"/>
          <w:szCs w:val="24"/>
          <w:lang w:eastAsia="pl-PL"/>
        </w:rPr>
        <w:t>iot umowy w terminach zapisanych</w:t>
      </w:r>
      <w:r w:rsidRPr="00F3456E">
        <w:rPr>
          <w:rFonts w:ascii="Times New Roman" w:eastAsia="Times New Roman" w:hAnsi="Times New Roman" w:cs="Times New Roman"/>
          <w:iCs/>
          <w:sz w:val="24"/>
          <w:szCs w:val="24"/>
          <w:lang w:eastAsia="pl-PL"/>
        </w:rPr>
        <w:t xml:space="preserve"> w niniejszej umowie.</w:t>
      </w:r>
    </w:p>
    <w:p w14:paraId="60AA5E4F" w14:textId="77777777"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iCs/>
          <w:sz w:val="24"/>
          <w:szCs w:val="24"/>
          <w:lang w:eastAsia="pl-PL"/>
        </w:rPr>
        <w:t>Wykonawca przekaże w dniu zakończenia robót budowlanych Zamawiającemu teren budowy</w:t>
      </w:r>
    </w:p>
    <w:p w14:paraId="02F0EC92" w14:textId="77777777" w:rsidR="00F3456E" w:rsidRPr="00BC6FAE" w:rsidRDefault="00F3456E" w:rsidP="00AB13CB">
      <w:pPr>
        <w:numPr>
          <w:ilvl w:val="0"/>
          <w:numId w:val="3"/>
        </w:numPr>
        <w:tabs>
          <w:tab w:val="num" w:pos="1440"/>
        </w:tabs>
        <w:spacing w:after="0" w:line="240" w:lineRule="auto"/>
        <w:ind w:left="360"/>
        <w:jc w:val="both"/>
        <w:rPr>
          <w:rFonts w:ascii="Times New Roman" w:eastAsia="Times New Roman" w:hAnsi="Times New Roman" w:cs="Times New Roman"/>
          <w:sz w:val="24"/>
          <w:szCs w:val="24"/>
          <w:lang w:eastAsia="pl-PL"/>
        </w:rPr>
      </w:pPr>
      <w:r w:rsidRPr="00BC6FAE">
        <w:rPr>
          <w:rFonts w:ascii="Times New Roman" w:eastAsia="Times New Roman" w:hAnsi="Times New Roman" w:cs="Times New Roman"/>
          <w:sz w:val="24"/>
          <w:szCs w:val="24"/>
          <w:lang w:eastAsia="pl-PL"/>
        </w:rPr>
        <w:t>W przypadku okresu ubezpieczenia Wykonawcy  krótszego niż czas realizacji umowy Wykonawca zobowiązuje się dostarczyć Zamawiającemu nowy dokument lub polisę obejmującą pozostały okres.</w:t>
      </w:r>
    </w:p>
    <w:p w14:paraId="6FB057C8" w14:textId="77777777" w:rsidR="00F3456E" w:rsidRPr="00BC6FA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BC6FAE">
        <w:rPr>
          <w:rFonts w:ascii="Times New Roman" w:eastAsia="Times New Roman" w:hAnsi="Times New Roman" w:cs="Times New Roman"/>
          <w:iCs/>
          <w:sz w:val="24"/>
          <w:szCs w:val="24"/>
          <w:lang w:eastAsia="pl-PL"/>
        </w:rPr>
        <w:t>Wszelkie terminy określone w niniejszej umowie są liczone od dnia roboczego następującego po dniu doręczenia pisma.</w:t>
      </w:r>
    </w:p>
    <w:p w14:paraId="5B247D15" w14:textId="77777777" w:rsidR="00A70ABD" w:rsidRPr="00BC6FAE" w:rsidRDefault="00070529" w:rsidP="009D3EDF">
      <w:pPr>
        <w:tabs>
          <w:tab w:val="left" w:pos="720"/>
        </w:tabs>
        <w:suppressAutoHyphens/>
        <w:spacing w:after="0"/>
        <w:ind w:left="426" w:hanging="426"/>
        <w:rPr>
          <w:rFonts w:ascii="Times New Roman" w:eastAsia="Times New Roman" w:hAnsi="Times New Roman" w:cs="Times New Roman"/>
          <w:sz w:val="24"/>
          <w:szCs w:val="24"/>
          <w:lang w:eastAsia="ar-SA"/>
        </w:rPr>
      </w:pPr>
      <w:r>
        <w:rPr>
          <w:rFonts w:ascii="Times New Roman" w:eastAsia="Times New Roman" w:hAnsi="Times New Roman" w:cs="Times New Roman"/>
          <w:iCs/>
          <w:sz w:val="24"/>
          <w:szCs w:val="24"/>
          <w:lang w:eastAsia="pl-PL"/>
        </w:rPr>
        <w:t>18</w:t>
      </w:r>
      <w:r w:rsidR="005743AB" w:rsidRPr="00BC6FAE">
        <w:rPr>
          <w:rFonts w:ascii="Times New Roman" w:eastAsia="Times New Roman" w:hAnsi="Times New Roman" w:cs="Times New Roman"/>
          <w:iCs/>
          <w:sz w:val="24"/>
          <w:szCs w:val="24"/>
          <w:lang w:eastAsia="pl-PL"/>
        </w:rPr>
        <w:t xml:space="preserve">. </w:t>
      </w:r>
      <w:r w:rsidR="005743AB" w:rsidRPr="00BC6FAE">
        <w:rPr>
          <w:rFonts w:ascii="Times New Roman" w:eastAsia="Times New Roman" w:hAnsi="Times New Roman" w:cs="Times New Roman"/>
          <w:sz w:val="24"/>
          <w:szCs w:val="24"/>
          <w:lang w:eastAsia="ar-SA"/>
        </w:rPr>
        <w:t xml:space="preserve">Wszelkie materiały z rozbiórek, </w:t>
      </w:r>
      <w:r w:rsidR="009D3EDF" w:rsidRPr="00BC6FAE">
        <w:rPr>
          <w:rFonts w:ascii="Times New Roman" w:eastAsia="Times New Roman" w:hAnsi="Times New Roman" w:cs="Times New Roman"/>
          <w:sz w:val="24"/>
          <w:szCs w:val="24"/>
          <w:lang w:eastAsia="ar-SA"/>
        </w:rPr>
        <w:t xml:space="preserve">ewentualne </w:t>
      </w:r>
      <w:r w:rsidR="005743AB" w:rsidRPr="00BC6FAE">
        <w:rPr>
          <w:rFonts w:ascii="Times New Roman" w:eastAsia="Times New Roman" w:hAnsi="Times New Roman" w:cs="Times New Roman"/>
          <w:sz w:val="24"/>
          <w:szCs w:val="24"/>
          <w:lang w:eastAsia="ar-SA"/>
        </w:rPr>
        <w:t>wycinki drzew stanowią własność Zamawiającego.</w:t>
      </w:r>
    </w:p>
    <w:p w14:paraId="21DF6EEA" w14:textId="77777777" w:rsidR="00A70ABD" w:rsidRPr="00BC6FAE" w:rsidRDefault="00070529" w:rsidP="00BC6FAE">
      <w:pPr>
        <w:pStyle w:val="Default"/>
        <w:ind w:left="426" w:hanging="426"/>
        <w:jc w:val="both"/>
        <w:rPr>
          <w:rFonts w:ascii="Times New Roman" w:hAnsi="Times New Roman" w:cs="Times New Roman"/>
        </w:rPr>
      </w:pPr>
      <w:r>
        <w:rPr>
          <w:rFonts w:ascii="Times New Roman" w:hAnsi="Times New Roman" w:cs="Times New Roman"/>
        </w:rPr>
        <w:lastRenderedPageBreak/>
        <w:t>1</w:t>
      </w:r>
      <w:r w:rsidR="00583577">
        <w:rPr>
          <w:rFonts w:ascii="Times New Roman" w:hAnsi="Times New Roman" w:cs="Times New Roman"/>
        </w:rPr>
        <w:t>9.</w:t>
      </w:r>
      <w:r w:rsidR="00A70ABD" w:rsidRPr="00BC6FAE">
        <w:rPr>
          <w:rFonts w:ascii="Times New Roman" w:hAnsi="Times New Roman" w:cs="Times New Roman"/>
        </w:rPr>
        <w:t xml:space="preserve">. Zamawiający dopuszcza możliwość rozpoczęcia robót nie wymagających pozwolenia na budowę ani zgłoszenia </w:t>
      </w:r>
      <w:r w:rsidR="009D3EDF" w:rsidRPr="00BC6FAE">
        <w:rPr>
          <w:rFonts w:ascii="Times New Roman" w:hAnsi="Times New Roman" w:cs="Times New Roman"/>
        </w:rPr>
        <w:t xml:space="preserve"> przed uprzednią akceptacją branżowego projektu u właściwego inspektora nadzoru zgodnie z obowiązującymi przepisami</w:t>
      </w:r>
    </w:p>
    <w:p w14:paraId="13AECA26" w14:textId="77777777" w:rsidR="00A70ABD" w:rsidRPr="00BC6FAE" w:rsidRDefault="00A70ABD" w:rsidP="00BC6FAE">
      <w:pPr>
        <w:tabs>
          <w:tab w:val="left" w:pos="720"/>
        </w:tabs>
        <w:suppressAutoHyphens/>
        <w:spacing w:after="0"/>
        <w:jc w:val="both"/>
        <w:rPr>
          <w:rFonts w:ascii="Times New Roman" w:eastAsia="Times New Roman" w:hAnsi="Times New Roman" w:cs="Times New Roman"/>
          <w:sz w:val="24"/>
          <w:szCs w:val="24"/>
          <w:lang w:eastAsia="ar-SA"/>
        </w:rPr>
      </w:pPr>
    </w:p>
    <w:p w14:paraId="338DBDB1" w14:textId="77777777" w:rsidR="007352E7" w:rsidRDefault="007352E7" w:rsidP="00F3456E">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14:paraId="5FB2F761" w14:textId="77777777" w:rsidR="007352E7" w:rsidRPr="007352E7" w:rsidRDefault="007352E7"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r w:rsidRPr="007352E7">
        <w:rPr>
          <w:rFonts w:ascii="Times New Roman" w:eastAsia="Times New Roman" w:hAnsi="Times New Roman" w:cs="Times New Roman"/>
          <w:b/>
          <w:sz w:val="24"/>
          <w:szCs w:val="24"/>
          <w:lang w:eastAsia="pl-PL"/>
        </w:rPr>
        <w:t>.</w:t>
      </w:r>
    </w:p>
    <w:p w14:paraId="6FC93A66" w14:textId="77777777" w:rsidR="007352E7" w:rsidRDefault="007352E7"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sidRPr="007352E7">
        <w:rPr>
          <w:rFonts w:ascii="Times New Roman" w:eastAsia="Times New Roman" w:hAnsi="Times New Roman" w:cs="Times New Roman"/>
          <w:b/>
          <w:sz w:val="24"/>
          <w:szCs w:val="24"/>
          <w:lang w:eastAsia="pl-PL"/>
        </w:rPr>
        <w:t>OBOWIĄZEK  ZATRUDNIANIA NA UMOWĘ O PRACĘ</w:t>
      </w:r>
    </w:p>
    <w:p w14:paraId="15D2460E" w14:textId="77777777" w:rsidR="007352E7" w:rsidRPr="007352E7" w:rsidRDefault="007352E7"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14:paraId="3ED6493F" w14:textId="06E22A91" w:rsidR="00B51E95" w:rsidRPr="0092759A" w:rsidRDefault="007352E7" w:rsidP="0092759A">
      <w:pPr>
        <w:pStyle w:val="Akapitzlist"/>
        <w:numPr>
          <w:ilvl w:val="2"/>
          <w:numId w:val="41"/>
        </w:numPr>
        <w:tabs>
          <w:tab w:val="num" w:pos="360"/>
        </w:tabs>
        <w:spacing w:after="0" w:line="240" w:lineRule="auto"/>
        <w:ind w:left="284" w:hanging="284"/>
        <w:jc w:val="both"/>
        <w:rPr>
          <w:rFonts w:ascii="Times New Roman" w:eastAsia="Times New Roman" w:hAnsi="Times New Roman" w:cs="Times New Roman"/>
          <w:sz w:val="24"/>
          <w:szCs w:val="24"/>
          <w:lang w:eastAsia="pl-PL"/>
        </w:rPr>
      </w:pPr>
      <w:r w:rsidRPr="0092759A">
        <w:rPr>
          <w:rFonts w:ascii="Times New Roman" w:eastAsia="Times New Roman" w:hAnsi="Times New Roman" w:cs="Times New Roman"/>
          <w:sz w:val="24"/>
          <w:szCs w:val="24"/>
          <w:lang w:eastAsia="pl-PL"/>
        </w:rPr>
        <w:t xml:space="preserve">Stosownie do treści art. 29 ust. 3a ustawy </w:t>
      </w:r>
      <w:proofErr w:type="spellStart"/>
      <w:r w:rsidRPr="0092759A">
        <w:rPr>
          <w:rFonts w:ascii="Times New Roman" w:eastAsia="Times New Roman" w:hAnsi="Times New Roman" w:cs="Times New Roman"/>
          <w:sz w:val="24"/>
          <w:szCs w:val="24"/>
          <w:lang w:eastAsia="pl-PL"/>
        </w:rPr>
        <w:t>Pzp</w:t>
      </w:r>
      <w:proofErr w:type="spellEnd"/>
      <w:r w:rsidRPr="0092759A">
        <w:rPr>
          <w:rFonts w:ascii="Times New Roman" w:eastAsia="Times New Roman" w:hAnsi="Times New Roman" w:cs="Times New Roman"/>
          <w:sz w:val="24"/>
          <w:szCs w:val="24"/>
          <w:lang w:eastAsia="pl-PL"/>
        </w:rPr>
        <w:t xml:space="preserve"> Zamawiający wymaga zatrudnienia przez Wykonawcę lub podwykona</w:t>
      </w:r>
      <w:r w:rsidR="00B51E95" w:rsidRPr="0092759A">
        <w:rPr>
          <w:rFonts w:ascii="Times New Roman" w:eastAsia="Times New Roman" w:hAnsi="Times New Roman" w:cs="Times New Roman"/>
          <w:sz w:val="24"/>
          <w:szCs w:val="24"/>
          <w:lang w:eastAsia="pl-PL"/>
        </w:rPr>
        <w:t xml:space="preserve">wcę  na podstawie umowy o pracę </w:t>
      </w:r>
      <w:r w:rsidRPr="0092759A">
        <w:rPr>
          <w:rFonts w:ascii="Times New Roman" w:eastAsia="Times New Roman" w:hAnsi="Times New Roman" w:cs="Times New Roman"/>
          <w:sz w:val="24"/>
          <w:szCs w:val="24"/>
          <w:lang w:eastAsia="pl-PL"/>
        </w:rPr>
        <w:t>osób, które będą wykonywać bezpośrednio przedmiot zamówienia, tj.:,</w:t>
      </w:r>
    </w:p>
    <w:p w14:paraId="49D5CB54" w14:textId="5C3DF4C2" w:rsidR="00551FCF" w:rsidRPr="00551FCF" w:rsidRDefault="00551FCF" w:rsidP="00551FCF">
      <w:pPr>
        <w:tabs>
          <w:tab w:val="num" w:pos="851"/>
        </w:tabs>
        <w:spacing w:after="0" w:line="240" w:lineRule="auto"/>
        <w:ind w:left="709" w:hanging="283"/>
        <w:jc w:val="both"/>
        <w:rPr>
          <w:rFonts w:ascii="Times New Roman" w:eastAsia="Times New Roman" w:hAnsi="Times New Roman" w:cs="Times New Roman"/>
          <w:sz w:val="24"/>
          <w:szCs w:val="24"/>
          <w:lang w:eastAsia="pl-PL"/>
        </w:rPr>
      </w:pPr>
      <w:r w:rsidRPr="00551FCF">
        <w:rPr>
          <w:rFonts w:ascii="Times New Roman" w:eastAsia="Times New Roman" w:hAnsi="Times New Roman" w:cs="Times New Roman"/>
          <w:sz w:val="24"/>
          <w:szCs w:val="24"/>
          <w:lang w:eastAsia="pl-PL"/>
        </w:rPr>
        <w:t>a)</w:t>
      </w:r>
      <w:r w:rsidRPr="00551FCF">
        <w:rPr>
          <w:rFonts w:ascii="Times New Roman" w:eastAsia="Times New Roman" w:hAnsi="Times New Roman" w:cs="Times New Roman"/>
          <w:sz w:val="24"/>
          <w:szCs w:val="24"/>
          <w:lang w:eastAsia="pl-PL"/>
        </w:rPr>
        <w:tab/>
        <w:t xml:space="preserve">W zakresie robót w branży ogólnobudowlanej w zakresie  przygotowania i realizacji izolacji </w:t>
      </w:r>
      <w:r>
        <w:rPr>
          <w:rFonts w:ascii="Times New Roman" w:eastAsia="Times New Roman" w:hAnsi="Times New Roman" w:cs="Times New Roman"/>
          <w:sz w:val="24"/>
          <w:szCs w:val="24"/>
          <w:lang w:eastAsia="pl-PL"/>
        </w:rPr>
        <w:t xml:space="preserve"> </w:t>
      </w:r>
      <w:r w:rsidRPr="00551FCF">
        <w:rPr>
          <w:rFonts w:ascii="Times New Roman" w:eastAsia="Times New Roman" w:hAnsi="Times New Roman" w:cs="Times New Roman"/>
          <w:sz w:val="24"/>
          <w:szCs w:val="24"/>
          <w:lang w:eastAsia="pl-PL"/>
        </w:rPr>
        <w:t>ścian,</w:t>
      </w:r>
    </w:p>
    <w:p w14:paraId="29E620F8" w14:textId="77777777" w:rsidR="00551FCF" w:rsidRPr="00551FCF" w:rsidRDefault="00551FCF" w:rsidP="00551FCF">
      <w:p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551FCF">
        <w:rPr>
          <w:rFonts w:ascii="Times New Roman" w:eastAsia="Times New Roman" w:hAnsi="Times New Roman" w:cs="Times New Roman"/>
          <w:sz w:val="24"/>
          <w:szCs w:val="24"/>
          <w:lang w:eastAsia="pl-PL"/>
        </w:rPr>
        <w:t>b)</w:t>
      </w:r>
      <w:r w:rsidRPr="00551FCF">
        <w:rPr>
          <w:rFonts w:ascii="Times New Roman" w:eastAsia="Times New Roman" w:hAnsi="Times New Roman" w:cs="Times New Roman"/>
          <w:sz w:val="24"/>
          <w:szCs w:val="24"/>
          <w:lang w:eastAsia="pl-PL"/>
        </w:rPr>
        <w:tab/>
        <w:t xml:space="preserve">W zakresie robót z branży elektrycznej : wykonanie paneli fotowoltaicznych i falownika wraz z układem pomiarowym, </w:t>
      </w:r>
    </w:p>
    <w:p w14:paraId="2E081389" w14:textId="7C8BA08F" w:rsidR="0092759A" w:rsidRPr="00551FCF" w:rsidRDefault="00551FCF" w:rsidP="00551FCF">
      <w:p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551FCF">
        <w:rPr>
          <w:rFonts w:ascii="Times New Roman" w:eastAsia="Times New Roman" w:hAnsi="Times New Roman" w:cs="Times New Roman"/>
          <w:sz w:val="24"/>
          <w:szCs w:val="24"/>
          <w:lang w:eastAsia="pl-PL"/>
        </w:rPr>
        <w:t>c)</w:t>
      </w:r>
      <w:r w:rsidRPr="00551FCF">
        <w:rPr>
          <w:rFonts w:ascii="Times New Roman" w:eastAsia="Times New Roman" w:hAnsi="Times New Roman" w:cs="Times New Roman"/>
          <w:sz w:val="24"/>
          <w:szCs w:val="24"/>
          <w:lang w:eastAsia="pl-PL"/>
        </w:rPr>
        <w:tab/>
        <w:t>W zakresie robót z branży sanitarnej: wymiana źródła ciepła, wykonanie instalacji wentylacyjnej i klimatyzacyjnej</w:t>
      </w:r>
    </w:p>
    <w:p w14:paraId="4BEEF295" w14:textId="77777777" w:rsidR="007352E7" w:rsidRPr="007352E7" w:rsidRDefault="00B51E95" w:rsidP="00B51E95">
      <w:pPr>
        <w:tabs>
          <w:tab w:val="num" w:pos="360"/>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7352E7" w:rsidRPr="00CA022E">
        <w:rPr>
          <w:rFonts w:ascii="Times New Roman" w:eastAsia="Times New Roman" w:hAnsi="Times New Roman" w:cs="Times New Roman"/>
          <w:sz w:val="24"/>
          <w:szCs w:val="24"/>
          <w:lang w:eastAsia="pl-PL"/>
        </w:rPr>
        <w:t>Wykonawca zobowiązuje się, że pracownicy wykonujący czynności w zakresie jak</w:t>
      </w:r>
      <w:r w:rsidR="000E72D0">
        <w:rPr>
          <w:rFonts w:ascii="Times New Roman" w:eastAsia="Times New Roman" w:hAnsi="Times New Roman" w:cs="Times New Roman"/>
          <w:sz w:val="24"/>
          <w:szCs w:val="24"/>
          <w:lang w:eastAsia="pl-PL"/>
        </w:rPr>
        <w:t xml:space="preserve"> </w:t>
      </w:r>
      <w:r w:rsidR="007352E7" w:rsidRPr="007352E7">
        <w:rPr>
          <w:rFonts w:ascii="Times New Roman" w:eastAsia="Times New Roman" w:hAnsi="Times New Roman" w:cs="Times New Roman"/>
          <w:sz w:val="24"/>
          <w:szCs w:val="24"/>
          <w:lang w:eastAsia="pl-PL"/>
        </w:rPr>
        <w:t xml:space="preserve">wyżej, będą zatrudnieni na umowę o pracę w rozumieniu przepisów ustawy z dnia 26  czerwca </w:t>
      </w:r>
      <w:r w:rsidR="007352E7" w:rsidRPr="00DB2572">
        <w:rPr>
          <w:rFonts w:ascii="Times New Roman" w:eastAsia="Times New Roman" w:hAnsi="Times New Roman" w:cs="Times New Roman"/>
          <w:sz w:val="24"/>
          <w:szCs w:val="24"/>
          <w:lang w:eastAsia="pl-PL"/>
        </w:rPr>
        <w:t>1974r. – Kodeks pracy</w:t>
      </w:r>
      <w:r w:rsidR="00DB2572">
        <w:rPr>
          <w:rFonts w:ascii="Times New Roman" w:eastAsia="Times New Roman" w:hAnsi="Times New Roman" w:cs="Times New Roman"/>
          <w:sz w:val="24"/>
          <w:szCs w:val="24"/>
          <w:lang w:eastAsia="pl-PL"/>
        </w:rPr>
        <w:t>(</w:t>
      </w:r>
      <w:r w:rsidR="00DB2572" w:rsidRPr="00DB2572">
        <w:rPr>
          <w:rFonts w:ascii="Times New Roman" w:eastAsia="Times New Roman" w:hAnsi="Times New Roman" w:cs="Times New Roman"/>
          <w:sz w:val="24"/>
          <w:szCs w:val="24"/>
          <w:lang w:eastAsia="pl-PL"/>
        </w:rPr>
        <w:t>Dz. U. z 2019 r. poz. 1040, 1043,1495</w:t>
      </w:r>
      <w:r w:rsidR="00DB2572">
        <w:rPr>
          <w:rFonts w:ascii="Times New Roman" w:eastAsia="Times New Roman" w:hAnsi="Times New Roman" w:cs="Times New Roman"/>
          <w:sz w:val="24"/>
          <w:szCs w:val="24"/>
          <w:lang w:eastAsia="pl-PL"/>
        </w:rPr>
        <w:t>).</w:t>
      </w:r>
    </w:p>
    <w:p w14:paraId="28DD260E" w14:textId="77777777"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2.</w:t>
      </w:r>
      <w:r w:rsidRPr="007352E7">
        <w:rPr>
          <w:rFonts w:ascii="Times New Roman" w:eastAsia="Times New Roman" w:hAnsi="Times New Roman" w:cs="Times New Roman"/>
          <w:sz w:val="24"/>
          <w:szCs w:val="24"/>
          <w:lang w:eastAsia="pl-PL"/>
        </w:rPr>
        <w:tab/>
        <w:t xml:space="preserve">Sposób dokumentowania zatrudnienia osób, o których mowa w art. 29 ust. 3a  ustawy: </w:t>
      </w:r>
    </w:p>
    <w:p w14:paraId="4709BE74" w14:textId="77777777" w:rsidR="007352E7" w:rsidRPr="007352E7" w:rsidRDefault="007352E7" w:rsidP="00BC6FAE">
      <w:pPr>
        <w:tabs>
          <w:tab w:val="num" w:pos="567"/>
        </w:tabs>
        <w:spacing w:after="0" w:line="240" w:lineRule="auto"/>
        <w:ind w:left="567" w:hanging="283"/>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a)</w:t>
      </w:r>
      <w:r w:rsidRPr="007352E7">
        <w:rPr>
          <w:rFonts w:ascii="Times New Roman" w:eastAsia="Times New Roman" w:hAnsi="Times New Roman" w:cs="Times New Roman"/>
          <w:sz w:val="24"/>
          <w:szCs w:val="24"/>
          <w:lang w:eastAsia="pl-PL"/>
        </w:rPr>
        <w:tab/>
        <w:t>Wykonawca najp</w:t>
      </w:r>
      <w:r w:rsidR="00583577">
        <w:rPr>
          <w:rFonts w:ascii="Times New Roman" w:eastAsia="Times New Roman" w:hAnsi="Times New Roman" w:cs="Times New Roman"/>
          <w:sz w:val="24"/>
          <w:szCs w:val="24"/>
          <w:lang w:eastAsia="pl-PL"/>
        </w:rPr>
        <w:t>óźniej w dniu podpisania umowy</w:t>
      </w:r>
      <w:r w:rsidRPr="007352E7">
        <w:rPr>
          <w:rFonts w:ascii="Times New Roman" w:eastAsia="Times New Roman" w:hAnsi="Times New Roman" w:cs="Times New Roman"/>
          <w:sz w:val="24"/>
          <w:szCs w:val="24"/>
          <w:lang w:eastAsia="pl-PL"/>
        </w:rPr>
        <w:t xml:space="preserve"> jest zobowiązany do złożenia wykazu osób, o których mowa w ust. 1 wraz z oświadczeniem, że są one zatrudnione na umowę pracę przez niego lub jego podwykonawcę. Wykonawca jest zobowiązany do uzyskania od pracowników wymienionych w wykazie zgody na przetwarzanie ich danych osobowych zgodnie z przepisami o ochronie danych osobowych w zakresie określonym w niniejszym paragrafie.</w:t>
      </w:r>
    </w:p>
    <w:p w14:paraId="5BDC3A09" w14:textId="77777777" w:rsidR="007352E7" w:rsidRPr="007352E7" w:rsidRDefault="007352E7" w:rsidP="00BC6FAE">
      <w:pPr>
        <w:tabs>
          <w:tab w:val="num" w:pos="567"/>
        </w:tabs>
        <w:spacing w:after="0" w:line="240" w:lineRule="auto"/>
        <w:ind w:left="567" w:hanging="283"/>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b)</w:t>
      </w:r>
      <w:r w:rsidRPr="007352E7">
        <w:rPr>
          <w:rFonts w:ascii="Times New Roman" w:eastAsia="Times New Roman" w:hAnsi="Times New Roman" w:cs="Times New Roman"/>
          <w:sz w:val="24"/>
          <w:szCs w:val="24"/>
          <w:lang w:eastAsia="pl-PL"/>
        </w:rPr>
        <w:tab/>
        <w:t>W przypadku zmiany osób wymienionych w wykazie, o którym mowa w ust. 1, Wykonawca zobowiązany jest do przedłożenia Zamawiającemu zaktualizowanego wykazu oraz oświadczenia, o którym mowa w punkcie 3 - w terminie 5 dni roboczych od daty zaistnienia zmiany.</w:t>
      </w:r>
    </w:p>
    <w:p w14:paraId="2AAB5991" w14:textId="77777777"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3.</w:t>
      </w:r>
      <w:r w:rsidRPr="007352E7">
        <w:rPr>
          <w:rFonts w:ascii="Times New Roman" w:eastAsia="Times New Roman" w:hAnsi="Times New Roman" w:cs="Times New Roman"/>
          <w:sz w:val="24"/>
          <w:szCs w:val="24"/>
          <w:lang w:eastAsia="pl-PL"/>
        </w:rPr>
        <w:tab/>
        <w:t xml:space="preserve">W trakcie realizacji zamówienia, Zamawiający będzie uprawniony do wykonywania czynności kontrolnych odnośnie spełniania przez Wykonawcę lub podwykonawcę wymogu zatrudnienia na podstawie umowy o pracę osób wykonujących czynności wskazane w ust.1.  Zamawiający uprawniony jest w szczególności do: </w:t>
      </w:r>
    </w:p>
    <w:p w14:paraId="0A97D18B" w14:textId="77777777" w:rsidR="007352E7" w:rsidRPr="007352E7" w:rsidRDefault="007352E7" w:rsidP="00BC6FAE">
      <w:pPr>
        <w:tabs>
          <w:tab w:val="num" w:pos="709"/>
        </w:tabs>
        <w:spacing w:after="0" w:line="240" w:lineRule="auto"/>
        <w:ind w:left="851" w:hanging="425"/>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a)</w:t>
      </w:r>
      <w:r w:rsidRPr="007352E7">
        <w:rPr>
          <w:rFonts w:ascii="Times New Roman" w:eastAsia="Times New Roman" w:hAnsi="Times New Roman" w:cs="Times New Roman"/>
          <w:sz w:val="24"/>
          <w:szCs w:val="24"/>
          <w:lang w:eastAsia="pl-PL"/>
        </w:rPr>
        <w:tab/>
        <w:t>żądania oświadczeń i dokumentów w zakresie potwierdzenia spełniania w/w wymogów i dokonywania ich oceny,</w:t>
      </w:r>
    </w:p>
    <w:p w14:paraId="7D4E6801" w14:textId="77777777" w:rsidR="007352E7" w:rsidRPr="007352E7" w:rsidRDefault="007352E7" w:rsidP="00BC6FAE">
      <w:pPr>
        <w:tabs>
          <w:tab w:val="num" w:pos="709"/>
        </w:tabs>
        <w:spacing w:after="0" w:line="240" w:lineRule="auto"/>
        <w:ind w:left="851" w:hanging="425"/>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b)</w:t>
      </w:r>
      <w:r w:rsidRPr="007352E7">
        <w:rPr>
          <w:rFonts w:ascii="Times New Roman" w:eastAsia="Times New Roman" w:hAnsi="Times New Roman" w:cs="Times New Roman"/>
          <w:sz w:val="24"/>
          <w:szCs w:val="24"/>
          <w:lang w:eastAsia="pl-PL"/>
        </w:rPr>
        <w:tab/>
        <w:t>kopii zanonimizowanych zawartych umów o pracę.</w:t>
      </w:r>
    </w:p>
    <w:p w14:paraId="43F8FC81" w14:textId="77777777" w:rsidR="007352E7" w:rsidRPr="007352E7" w:rsidRDefault="007352E7" w:rsidP="00BC6FAE">
      <w:pPr>
        <w:tabs>
          <w:tab w:val="num" w:pos="709"/>
        </w:tabs>
        <w:spacing w:after="0" w:line="240" w:lineRule="auto"/>
        <w:ind w:left="851" w:hanging="425"/>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c)</w:t>
      </w:r>
      <w:r w:rsidRPr="007352E7">
        <w:rPr>
          <w:rFonts w:ascii="Times New Roman" w:eastAsia="Times New Roman" w:hAnsi="Times New Roman" w:cs="Times New Roman"/>
          <w:sz w:val="24"/>
          <w:szCs w:val="24"/>
          <w:lang w:eastAsia="pl-PL"/>
        </w:rPr>
        <w:tab/>
        <w:t>żądania wyjaśnień w przypadku wątpliwości w zakresie potwierdzenia spełniania w/w wymogów,</w:t>
      </w:r>
    </w:p>
    <w:p w14:paraId="41FBAA5E" w14:textId="77777777" w:rsidR="007352E7" w:rsidRPr="007352E7" w:rsidRDefault="007352E7" w:rsidP="00BC6FAE">
      <w:pPr>
        <w:tabs>
          <w:tab w:val="num" w:pos="709"/>
        </w:tabs>
        <w:spacing w:after="0" w:line="240" w:lineRule="auto"/>
        <w:ind w:left="851" w:hanging="425"/>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d)</w:t>
      </w:r>
      <w:r w:rsidRPr="007352E7">
        <w:rPr>
          <w:rFonts w:ascii="Times New Roman" w:eastAsia="Times New Roman" w:hAnsi="Times New Roman" w:cs="Times New Roman"/>
          <w:sz w:val="24"/>
          <w:szCs w:val="24"/>
          <w:lang w:eastAsia="pl-PL"/>
        </w:rPr>
        <w:tab/>
        <w:t>przeprowadzania kontroli na miejscu wykonywania świadczenia.</w:t>
      </w:r>
    </w:p>
    <w:p w14:paraId="6EC3B941" w14:textId="77777777"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4.</w:t>
      </w:r>
      <w:r w:rsidRPr="007352E7">
        <w:rPr>
          <w:rFonts w:ascii="Times New Roman" w:eastAsia="Times New Roman" w:hAnsi="Times New Roman" w:cs="Times New Roman"/>
          <w:sz w:val="24"/>
          <w:szCs w:val="24"/>
          <w:lang w:eastAsia="pl-PL"/>
        </w:rPr>
        <w:tab/>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poz. 1  czynności</w:t>
      </w:r>
    </w:p>
    <w:p w14:paraId="65A6DC09" w14:textId="77777777"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5.</w:t>
      </w:r>
      <w:r w:rsidRPr="007352E7">
        <w:rPr>
          <w:rFonts w:ascii="Times New Roman" w:eastAsia="Times New Roman" w:hAnsi="Times New Roman" w:cs="Times New Roman"/>
          <w:sz w:val="24"/>
          <w:szCs w:val="24"/>
          <w:lang w:eastAsia="pl-PL"/>
        </w:rPr>
        <w:tab/>
        <w:t>Z tytułu niespełnienia przez wykonawcę lub podwykonawcę wymogu zatrudnienia na podstawie umowy o pracę osób wykonujących wskazane w ust. 1 czynności Zamawiający przewiduje sankcję w postaci obowiązku zapłaty przez wykonawcę kary umownej w wyso</w:t>
      </w:r>
      <w:r w:rsidR="00D40B94">
        <w:rPr>
          <w:rFonts w:ascii="Times New Roman" w:eastAsia="Times New Roman" w:hAnsi="Times New Roman" w:cs="Times New Roman"/>
          <w:sz w:val="24"/>
          <w:szCs w:val="24"/>
          <w:lang w:eastAsia="pl-PL"/>
        </w:rPr>
        <w:t xml:space="preserve">kości określonej </w:t>
      </w:r>
      <w:r w:rsidR="00D40B94" w:rsidRPr="00B51E95">
        <w:rPr>
          <w:rFonts w:ascii="Times New Roman" w:eastAsia="Times New Roman" w:hAnsi="Times New Roman" w:cs="Times New Roman"/>
          <w:sz w:val="24"/>
          <w:szCs w:val="24"/>
          <w:lang w:eastAsia="pl-PL"/>
        </w:rPr>
        <w:t>w § 11 ust 3 umowy</w:t>
      </w:r>
      <w:r w:rsidR="00D40B94">
        <w:rPr>
          <w:rFonts w:ascii="Times New Roman" w:eastAsia="Times New Roman" w:hAnsi="Times New Roman" w:cs="Times New Roman"/>
          <w:sz w:val="24"/>
          <w:szCs w:val="24"/>
          <w:lang w:eastAsia="pl-PL"/>
        </w:rPr>
        <w:t>.</w:t>
      </w:r>
    </w:p>
    <w:p w14:paraId="4D5434FD" w14:textId="77777777" w:rsidR="007965C8" w:rsidRPr="00AC2B52" w:rsidRDefault="007352E7" w:rsidP="00AC2B52">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lastRenderedPageBreak/>
        <w:t>6.</w:t>
      </w:r>
      <w:r w:rsidRPr="007352E7">
        <w:rPr>
          <w:rFonts w:ascii="Times New Roman" w:eastAsia="Times New Roman" w:hAnsi="Times New Roman" w:cs="Times New Roman"/>
          <w:sz w:val="24"/>
          <w:szCs w:val="24"/>
          <w:lang w:eastAsia="pl-PL"/>
        </w:rPr>
        <w:tab/>
        <w:t>W przypadku uzasadnionych wątpliwości co do przestrzegania prawa pracy przez wykonawcę lub podwykonawcę, zamawiający może zwrócić się o przeprowadzenie kontroli przez Państw</w:t>
      </w:r>
      <w:r w:rsidR="007965C8">
        <w:rPr>
          <w:rFonts w:ascii="Times New Roman" w:eastAsia="Times New Roman" w:hAnsi="Times New Roman" w:cs="Times New Roman"/>
          <w:sz w:val="24"/>
          <w:szCs w:val="24"/>
          <w:lang w:eastAsia="pl-PL"/>
        </w:rPr>
        <w:t>ową Inspekcję Pracy.</w:t>
      </w:r>
    </w:p>
    <w:p w14:paraId="3281A115" w14:textId="77777777" w:rsidR="005743AB" w:rsidRDefault="005743AB"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14:paraId="320D6DEF" w14:textId="77777777" w:rsidR="007352E7" w:rsidRPr="007352E7" w:rsidRDefault="007965C8"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w:t>
      </w:r>
      <w:r w:rsidR="007352E7" w:rsidRPr="007352E7">
        <w:rPr>
          <w:rFonts w:ascii="Times New Roman" w:eastAsia="Times New Roman" w:hAnsi="Times New Roman" w:cs="Times New Roman"/>
          <w:b/>
          <w:sz w:val="24"/>
          <w:szCs w:val="24"/>
          <w:lang w:eastAsia="pl-PL"/>
        </w:rPr>
        <w:t xml:space="preserve">. </w:t>
      </w:r>
    </w:p>
    <w:p w14:paraId="483F325B" w14:textId="77777777" w:rsidR="007352E7" w:rsidRPr="007352E7" w:rsidRDefault="007965C8"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sidRPr="007352E7">
        <w:rPr>
          <w:rFonts w:ascii="Times New Roman" w:eastAsia="Times New Roman" w:hAnsi="Times New Roman" w:cs="Times New Roman"/>
          <w:b/>
          <w:sz w:val="24"/>
          <w:szCs w:val="24"/>
          <w:lang w:eastAsia="pl-PL"/>
        </w:rPr>
        <w:t xml:space="preserve">UBEZPIECZENIE OC </w:t>
      </w:r>
    </w:p>
    <w:p w14:paraId="3B7BA04E" w14:textId="77777777" w:rsidR="007352E7" w:rsidRPr="007352E7" w:rsidRDefault="007352E7"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14:paraId="10C1A29C" w14:textId="77777777" w:rsidR="007352E7" w:rsidRPr="007352E7" w:rsidRDefault="007352E7" w:rsidP="007965C8">
      <w:pPr>
        <w:tabs>
          <w:tab w:val="num" w:pos="360"/>
        </w:tabs>
        <w:spacing w:after="0" w:line="240" w:lineRule="auto"/>
        <w:ind w:left="360" w:hanging="360"/>
        <w:jc w:val="both"/>
        <w:rPr>
          <w:rFonts w:ascii="Times New Roman" w:eastAsia="Times New Roman" w:hAnsi="Times New Roman" w:cs="Times New Roman"/>
          <w:b/>
          <w:sz w:val="24"/>
          <w:szCs w:val="24"/>
          <w:lang w:eastAsia="pl-PL"/>
        </w:rPr>
      </w:pPr>
      <w:r w:rsidRPr="007965C8">
        <w:rPr>
          <w:rFonts w:ascii="Times New Roman" w:eastAsia="Times New Roman" w:hAnsi="Times New Roman" w:cs="Times New Roman"/>
          <w:sz w:val="24"/>
          <w:szCs w:val="24"/>
          <w:lang w:eastAsia="pl-PL"/>
        </w:rPr>
        <w:t>1.</w:t>
      </w:r>
      <w:r w:rsidRPr="007965C8">
        <w:rPr>
          <w:rFonts w:ascii="Times New Roman" w:eastAsia="Times New Roman" w:hAnsi="Times New Roman" w:cs="Times New Roman"/>
          <w:sz w:val="24"/>
          <w:szCs w:val="24"/>
          <w:lang w:eastAsia="pl-PL"/>
        </w:rPr>
        <w:tab/>
        <w:t>Wykonawca jest zobowiązany  do posiadania przez cały okres realizacji umowy ważnej polisy ubezpieczeniowej OC z tytułu prowadzenia działalności gospodarczej związanej z przedm</w:t>
      </w:r>
      <w:r w:rsidR="00A22E7D">
        <w:rPr>
          <w:rFonts w:ascii="Times New Roman" w:eastAsia="Times New Roman" w:hAnsi="Times New Roman" w:cs="Times New Roman"/>
          <w:sz w:val="24"/>
          <w:szCs w:val="24"/>
          <w:lang w:eastAsia="pl-PL"/>
        </w:rPr>
        <w:t xml:space="preserve">iotem umowy na kwotę minimum </w:t>
      </w:r>
      <w:r w:rsidR="009F004B">
        <w:rPr>
          <w:rFonts w:ascii="Times New Roman" w:eastAsia="Times New Roman" w:hAnsi="Times New Roman" w:cs="Times New Roman"/>
          <w:sz w:val="24"/>
          <w:szCs w:val="24"/>
          <w:lang w:eastAsia="pl-PL"/>
        </w:rPr>
        <w:t>5</w:t>
      </w:r>
      <w:r w:rsidR="00A22E7D">
        <w:rPr>
          <w:rFonts w:ascii="Times New Roman" w:eastAsia="Times New Roman" w:hAnsi="Times New Roman" w:cs="Times New Roman"/>
          <w:sz w:val="24"/>
          <w:szCs w:val="24"/>
          <w:lang w:eastAsia="pl-PL"/>
        </w:rPr>
        <w:t>0</w:t>
      </w:r>
      <w:r w:rsidR="007965C8" w:rsidRPr="007965C8">
        <w:rPr>
          <w:rFonts w:ascii="Times New Roman" w:eastAsia="Times New Roman" w:hAnsi="Times New Roman" w:cs="Times New Roman"/>
          <w:sz w:val="24"/>
          <w:szCs w:val="24"/>
          <w:lang w:eastAsia="pl-PL"/>
        </w:rPr>
        <w:t>0</w:t>
      </w:r>
      <w:r w:rsidR="003A28AB">
        <w:rPr>
          <w:rFonts w:ascii="Times New Roman" w:eastAsia="Times New Roman" w:hAnsi="Times New Roman" w:cs="Times New Roman"/>
          <w:sz w:val="24"/>
          <w:szCs w:val="24"/>
          <w:lang w:eastAsia="pl-PL"/>
        </w:rPr>
        <w:t>.</w:t>
      </w:r>
      <w:r w:rsidRPr="007965C8">
        <w:rPr>
          <w:rFonts w:ascii="Times New Roman" w:eastAsia="Times New Roman" w:hAnsi="Times New Roman" w:cs="Times New Roman"/>
          <w:sz w:val="24"/>
          <w:szCs w:val="24"/>
          <w:lang w:eastAsia="pl-PL"/>
        </w:rPr>
        <w:t xml:space="preserve">000,00 zł.  Polisa powinna być przedłożona Zamawiającemu nie później niż 5 dni po zawarciu niniejszej umowy. W przypadku wygaśnięcia w okresie obowiązywania umowy polisy ubezpieczeniowej OC Wykonawca zobowiązany jest przedłożyć Zmawiającemu </w:t>
      </w:r>
      <w:proofErr w:type="spellStart"/>
      <w:r w:rsidRPr="007965C8">
        <w:rPr>
          <w:rFonts w:ascii="Times New Roman" w:eastAsia="Times New Roman" w:hAnsi="Times New Roman" w:cs="Times New Roman"/>
          <w:sz w:val="24"/>
          <w:szCs w:val="24"/>
          <w:lang w:eastAsia="pl-PL"/>
        </w:rPr>
        <w:t>niepóźniej</w:t>
      </w:r>
      <w:proofErr w:type="spellEnd"/>
      <w:r w:rsidRPr="007965C8">
        <w:rPr>
          <w:rFonts w:ascii="Times New Roman" w:eastAsia="Times New Roman" w:hAnsi="Times New Roman" w:cs="Times New Roman"/>
          <w:sz w:val="24"/>
          <w:szCs w:val="24"/>
          <w:lang w:eastAsia="pl-PL"/>
        </w:rPr>
        <w:t xml:space="preserve"> niż w dniu</w:t>
      </w:r>
      <w:r w:rsidR="000E72D0">
        <w:rPr>
          <w:rFonts w:ascii="Times New Roman" w:eastAsia="Times New Roman" w:hAnsi="Times New Roman" w:cs="Times New Roman"/>
          <w:sz w:val="24"/>
          <w:szCs w:val="24"/>
          <w:lang w:eastAsia="pl-PL"/>
        </w:rPr>
        <w:t xml:space="preserve"> </w:t>
      </w:r>
      <w:r w:rsidRPr="007965C8">
        <w:rPr>
          <w:rFonts w:ascii="Times New Roman" w:eastAsia="Times New Roman" w:hAnsi="Times New Roman" w:cs="Times New Roman"/>
          <w:sz w:val="24"/>
          <w:szCs w:val="24"/>
          <w:lang w:eastAsia="pl-PL"/>
        </w:rPr>
        <w:t>wygaśnięcia polisy nową polisę lub dokument stwierdzający kontynuację ubezpieczenia – postanowienia ustępu 2 stosuje się odpowiednio.</w:t>
      </w:r>
    </w:p>
    <w:p w14:paraId="6F87FF14" w14:textId="77777777" w:rsidR="007352E7" w:rsidRPr="003A28AB" w:rsidRDefault="007352E7"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b/>
          <w:sz w:val="24"/>
          <w:szCs w:val="24"/>
          <w:lang w:eastAsia="pl-PL"/>
        </w:rPr>
        <w:t>2.</w:t>
      </w:r>
      <w:r w:rsidRPr="007352E7">
        <w:rPr>
          <w:rFonts w:ascii="Times New Roman" w:eastAsia="Times New Roman" w:hAnsi="Times New Roman" w:cs="Times New Roman"/>
          <w:b/>
          <w:sz w:val="24"/>
          <w:szCs w:val="24"/>
          <w:lang w:eastAsia="pl-PL"/>
        </w:rPr>
        <w:tab/>
      </w:r>
      <w:r w:rsidRPr="007965C8">
        <w:rPr>
          <w:rFonts w:ascii="Times New Roman" w:eastAsia="Times New Roman" w:hAnsi="Times New Roman" w:cs="Times New Roman"/>
          <w:sz w:val="24"/>
          <w:szCs w:val="24"/>
          <w:lang w:eastAsia="pl-PL"/>
        </w:rPr>
        <w:t>W przypadku nieprzedłożenia Z</w:t>
      </w:r>
      <w:r w:rsidR="000E72D0">
        <w:rPr>
          <w:rFonts w:ascii="Times New Roman" w:eastAsia="Times New Roman" w:hAnsi="Times New Roman" w:cs="Times New Roman"/>
          <w:sz w:val="24"/>
          <w:szCs w:val="24"/>
          <w:lang w:eastAsia="pl-PL"/>
        </w:rPr>
        <w:t>a</w:t>
      </w:r>
      <w:r w:rsidRPr="007965C8">
        <w:rPr>
          <w:rFonts w:ascii="Times New Roman" w:eastAsia="Times New Roman" w:hAnsi="Times New Roman" w:cs="Times New Roman"/>
          <w:sz w:val="24"/>
          <w:szCs w:val="24"/>
          <w:lang w:eastAsia="pl-PL"/>
        </w:rPr>
        <w:t xml:space="preserve">mawiającemu przez Wykonawcę polisy OC w terminach,  o których mowa w ustępie 1, Zamawiający ma prawo odstąpić od umowy  w terminie 30 dni kalendarzowych od powzięcia  o powyższym </w:t>
      </w:r>
      <w:r w:rsidRPr="003A28AB">
        <w:rPr>
          <w:rFonts w:ascii="Times New Roman" w:eastAsia="Times New Roman" w:hAnsi="Times New Roman" w:cs="Times New Roman"/>
          <w:sz w:val="24"/>
          <w:szCs w:val="24"/>
          <w:lang w:eastAsia="pl-PL"/>
        </w:rPr>
        <w:t xml:space="preserve">informacji  i naliczyć karę umowną , </w:t>
      </w:r>
      <w:r w:rsidR="003A28AB" w:rsidRPr="003A28AB">
        <w:rPr>
          <w:rFonts w:ascii="Times New Roman" w:eastAsia="Times New Roman" w:hAnsi="Times New Roman" w:cs="Times New Roman"/>
          <w:sz w:val="24"/>
          <w:szCs w:val="24"/>
          <w:lang w:eastAsia="pl-PL"/>
        </w:rPr>
        <w:t>o której  mowa w §11</w:t>
      </w:r>
    </w:p>
    <w:p w14:paraId="4F519C40" w14:textId="77777777" w:rsidR="007352E7" w:rsidRPr="007965C8" w:rsidRDefault="007352E7"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b/>
          <w:sz w:val="24"/>
          <w:szCs w:val="24"/>
          <w:lang w:eastAsia="pl-PL"/>
        </w:rPr>
        <w:t>3.</w:t>
      </w:r>
      <w:r w:rsidRPr="007352E7">
        <w:rPr>
          <w:rFonts w:ascii="Times New Roman" w:eastAsia="Times New Roman" w:hAnsi="Times New Roman" w:cs="Times New Roman"/>
          <w:b/>
          <w:sz w:val="24"/>
          <w:szCs w:val="24"/>
          <w:lang w:eastAsia="pl-PL"/>
        </w:rPr>
        <w:tab/>
      </w:r>
      <w:r w:rsidR="007965C8" w:rsidRPr="007965C8">
        <w:rPr>
          <w:rFonts w:ascii="Times New Roman" w:eastAsia="Times New Roman" w:hAnsi="Times New Roman" w:cs="Times New Roman"/>
          <w:sz w:val="24"/>
          <w:szCs w:val="24"/>
          <w:lang w:eastAsia="pl-PL"/>
        </w:rPr>
        <w:t>W p</w:t>
      </w:r>
      <w:r w:rsidRPr="007965C8">
        <w:rPr>
          <w:rFonts w:ascii="Times New Roman" w:eastAsia="Times New Roman" w:hAnsi="Times New Roman" w:cs="Times New Roman"/>
          <w:sz w:val="24"/>
          <w:szCs w:val="24"/>
          <w:lang w:eastAsia="pl-PL"/>
        </w:rPr>
        <w:t>rzypadku, gdy zawarte ubezpieczenie nie opiewa  na pełną Wartość szkody w mieniu Wykonawca pokryje koszt ewentualnej różnicy w szkodzie z własnych środków pieniężnych</w:t>
      </w:r>
    </w:p>
    <w:p w14:paraId="08E41201" w14:textId="77777777" w:rsidR="007352E7" w:rsidRPr="007965C8" w:rsidRDefault="007352E7"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p>
    <w:p w14:paraId="3093602B" w14:textId="77777777" w:rsidR="005743AB" w:rsidRDefault="007965C8" w:rsidP="005743AB">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§5</w:t>
      </w:r>
      <w:r w:rsidRPr="007965C8">
        <w:rPr>
          <w:rFonts w:ascii="Times New Roman" w:eastAsia="Times New Roman" w:hAnsi="Times New Roman" w:cs="Times New Roman"/>
          <w:b/>
          <w:sz w:val="24"/>
          <w:szCs w:val="24"/>
          <w:lang w:eastAsia="pl-PL"/>
        </w:rPr>
        <w:t>.</w:t>
      </w:r>
    </w:p>
    <w:p w14:paraId="20DD271E" w14:textId="77777777" w:rsidR="007965C8" w:rsidRPr="007965C8" w:rsidRDefault="007965C8" w:rsidP="007965C8">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sidRPr="007965C8">
        <w:rPr>
          <w:rFonts w:ascii="Times New Roman" w:eastAsia="Times New Roman" w:hAnsi="Times New Roman" w:cs="Times New Roman"/>
          <w:b/>
          <w:sz w:val="24"/>
          <w:szCs w:val="24"/>
          <w:lang w:eastAsia="pl-PL"/>
        </w:rPr>
        <w:t xml:space="preserve">ZASOBY PODMIOTU TRZECIEGO </w:t>
      </w:r>
    </w:p>
    <w:p w14:paraId="5F32670A" w14:textId="77777777" w:rsidR="007965C8" w:rsidRPr="007965C8" w:rsidRDefault="007965C8" w:rsidP="007965C8">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14:paraId="2BA7CCDE" w14:textId="77777777" w:rsidR="007965C8" w:rsidRPr="007965C8" w:rsidRDefault="007965C8"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965C8">
        <w:rPr>
          <w:rFonts w:ascii="Times New Roman" w:eastAsia="Times New Roman" w:hAnsi="Times New Roman" w:cs="Times New Roman"/>
          <w:b/>
          <w:sz w:val="24"/>
          <w:szCs w:val="24"/>
          <w:lang w:eastAsia="pl-PL"/>
        </w:rPr>
        <w:t>1.</w:t>
      </w:r>
      <w:r w:rsidRPr="007965C8">
        <w:rPr>
          <w:rFonts w:ascii="Times New Roman" w:eastAsia="Times New Roman" w:hAnsi="Times New Roman" w:cs="Times New Roman"/>
          <w:b/>
          <w:sz w:val="24"/>
          <w:szCs w:val="24"/>
          <w:lang w:eastAsia="pl-PL"/>
        </w:rPr>
        <w:tab/>
      </w:r>
      <w:r w:rsidRPr="007965C8">
        <w:rPr>
          <w:rFonts w:ascii="Times New Roman" w:eastAsia="Times New Roman" w:hAnsi="Times New Roman" w:cs="Times New Roman"/>
          <w:sz w:val="24"/>
          <w:szCs w:val="24"/>
          <w:lang w:eastAsia="pl-PL"/>
        </w:rPr>
        <w:t xml:space="preserve">Wykonawca  oświadcza, że  podmiot  trzeci ………………… (nazwa   podmiotu trzeciego) , na zasoby  którego w zakresie  wykształcenia, kwalifikacji zawodowych lub doświadczenia Wykonawca  powołał się, składając ofertę , celem  wykazania się spełniania warunków udziału w postępowaniu  o udzielenie   zamówienia   publicznego, będzie   realizował  przedmiot Umowy  w zakresie …….. (w jakim  wykształcenie, kwalifikacje zawodowe lub doświadczenie podmiotu trzeciego  były  deklarowane   do wykonania  przedmiotu Umowy  na użytek  postępowania   o udzielenie  zamówienia  publicznego). </w:t>
      </w:r>
    </w:p>
    <w:p w14:paraId="5F6B1925" w14:textId="77777777" w:rsidR="007965C8" w:rsidRPr="007965C8" w:rsidRDefault="007965C8"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965C8">
        <w:rPr>
          <w:rFonts w:ascii="Times New Roman" w:eastAsia="Times New Roman" w:hAnsi="Times New Roman" w:cs="Times New Roman"/>
          <w:sz w:val="24"/>
          <w:szCs w:val="24"/>
          <w:lang w:eastAsia="pl-PL"/>
        </w:rPr>
        <w:t>2.</w:t>
      </w:r>
      <w:r w:rsidRPr="007965C8">
        <w:rPr>
          <w:rFonts w:ascii="Times New Roman" w:eastAsia="Times New Roman" w:hAnsi="Times New Roman" w:cs="Times New Roman"/>
          <w:sz w:val="24"/>
          <w:szCs w:val="24"/>
          <w:lang w:eastAsia="pl-PL"/>
        </w:rPr>
        <w:tab/>
        <w:t xml:space="preserve">W przypadku zaprzestania   wykonywania   umowy  przez…….. (nazwa podmiotu trzeciego), z jakichkolwiek   przyczyn  w powyższym zakresie, Wykonawca będzie  zobowiązany do  zastąpienia  tego podmiotu innym,  podmiotem, posiadającym  zasoby co najmniej takie same jak te,  które  stanowiły podstawę   wykazania  spełniania  przez Wykonawcę  warunków  udziału  w postępowaniu  o udzielenie  zamówienia  publicznego  przy  udziale  podmiotu  trzeciego, po uprzednim  uzyskaniu zgody Zamawiającego. </w:t>
      </w:r>
    </w:p>
    <w:p w14:paraId="2AB078A2" w14:textId="77777777" w:rsidR="007352E7" w:rsidRDefault="007965C8"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965C8">
        <w:rPr>
          <w:rFonts w:ascii="Times New Roman" w:eastAsia="Times New Roman" w:hAnsi="Times New Roman" w:cs="Times New Roman"/>
          <w:sz w:val="24"/>
          <w:szCs w:val="24"/>
          <w:lang w:eastAsia="pl-PL"/>
        </w:rPr>
        <w:t>3.</w:t>
      </w:r>
      <w:r w:rsidRPr="007965C8">
        <w:rPr>
          <w:rFonts w:ascii="Times New Roman" w:eastAsia="Times New Roman" w:hAnsi="Times New Roman" w:cs="Times New Roman"/>
          <w:sz w:val="24"/>
          <w:szCs w:val="24"/>
          <w:lang w:eastAsia="pl-PL"/>
        </w:rPr>
        <w:tab/>
        <w:t>Zamawiający zastrzega sobie możliwość kontroli czy podmiot trzeci realizuje przedmiot zamówienia w zakresie wskazanym w pkt 1.</w:t>
      </w:r>
    </w:p>
    <w:p w14:paraId="4F10B0AC" w14:textId="77777777" w:rsidR="007965C8" w:rsidRPr="003A28AB" w:rsidRDefault="007965C8"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965C8">
        <w:rPr>
          <w:rFonts w:ascii="Times New Roman" w:eastAsia="Times New Roman" w:hAnsi="Times New Roman" w:cs="Times New Roman"/>
          <w:sz w:val="24"/>
          <w:szCs w:val="24"/>
          <w:lang w:eastAsia="pl-PL"/>
        </w:rPr>
        <w:t>4.</w:t>
      </w:r>
      <w:r w:rsidRPr="007965C8">
        <w:rPr>
          <w:rFonts w:ascii="Times New Roman" w:eastAsia="Times New Roman" w:hAnsi="Times New Roman" w:cs="Times New Roman"/>
          <w:sz w:val="24"/>
          <w:szCs w:val="24"/>
          <w:lang w:eastAsia="pl-PL"/>
        </w:rPr>
        <w:tab/>
        <w:t xml:space="preserve">W przypadku braku realizacji zamówienia przez podmiot trzeci wskazany w pkt. 1 Zamawiający ma prawo do wstrzymania robót z winy Wykonawcy, do momentu przystąpienia do  realizacji zamówienia podmiotu trzeciego. </w:t>
      </w:r>
      <w:r w:rsidRPr="003A28AB">
        <w:rPr>
          <w:rFonts w:ascii="Times New Roman" w:eastAsia="Times New Roman" w:hAnsi="Times New Roman" w:cs="Times New Roman"/>
          <w:sz w:val="24"/>
          <w:szCs w:val="24"/>
          <w:lang w:eastAsia="pl-PL"/>
        </w:rPr>
        <w:t>Opóźnienia z tego tytułu będą powodować nalicze</w:t>
      </w:r>
      <w:r w:rsidR="003A28AB" w:rsidRPr="003A28AB">
        <w:rPr>
          <w:rFonts w:ascii="Times New Roman" w:eastAsia="Times New Roman" w:hAnsi="Times New Roman" w:cs="Times New Roman"/>
          <w:sz w:val="24"/>
          <w:szCs w:val="24"/>
          <w:lang w:eastAsia="pl-PL"/>
        </w:rPr>
        <w:t>nie kar umownych zgodnie z   §11</w:t>
      </w:r>
      <w:r w:rsidRPr="003A28AB">
        <w:rPr>
          <w:rFonts w:ascii="Times New Roman" w:eastAsia="Times New Roman" w:hAnsi="Times New Roman" w:cs="Times New Roman"/>
          <w:sz w:val="24"/>
          <w:szCs w:val="24"/>
          <w:lang w:eastAsia="pl-PL"/>
        </w:rPr>
        <w:t xml:space="preserve"> niniejszej umowy.</w:t>
      </w:r>
    </w:p>
    <w:p w14:paraId="4E569DCF" w14:textId="77777777" w:rsidR="00155A36" w:rsidRDefault="00155A36" w:rsidP="007A586C">
      <w:pPr>
        <w:tabs>
          <w:tab w:val="num" w:pos="360"/>
        </w:tabs>
        <w:spacing w:after="0" w:line="240" w:lineRule="auto"/>
        <w:rPr>
          <w:rFonts w:ascii="Times New Roman" w:eastAsia="Times New Roman" w:hAnsi="Times New Roman" w:cs="Times New Roman"/>
          <w:b/>
          <w:sz w:val="24"/>
          <w:szCs w:val="24"/>
          <w:lang w:eastAsia="pl-PL"/>
        </w:rPr>
      </w:pPr>
    </w:p>
    <w:p w14:paraId="6BF0FA8B" w14:textId="77777777" w:rsidR="00F3456E" w:rsidRPr="00F3456E" w:rsidRDefault="005743AB" w:rsidP="005743AB">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6</w:t>
      </w:r>
    </w:p>
    <w:p w14:paraId="16C8995D" w14:textId="77777777" w:rsidR="00F3456E" w:rsidRDefault="00F3456E" w:rsidP="00F3456E">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ODBIORY I PROCEDURA</w:t>
      </w:r>
    </w:p>
    <w:p w14:paraId="1008E963" w14:textId="0B5EC366" w:rsidR="00A27958" w:rsidRDefault="00A27958" w:rsidP="00F3456E">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p>
    <w:p w14:paraId="40EE2719" w14:textId="249CE35D" w:rsidR="00A27958" w:rsidRPr="00F3456E" w:rsidRDefault="00800A81" w:rsidP="00A27958">
      <w:pPr>
        <w:tabs>
          <w:tab w:val="num" w:pos="360"/>
        </w:tabs>
        <w:spacing w:after="0" w:line="240" w:lineRule="auto"/>
        <w:ind w:left="360" w:hanging="36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1.W </w:t>
      </w:r>
      <w:r w:rsidR="00A27958">
        <w:rPr>
          <w:rFonts w:ascii="Times New Roman" w:eastAsia="Times New Roman" w:hAnsi="Times New Roman" w:cs="Times New Roman"/>
          <w:b/>
          <w:sz w:val="24"/>
          <w:szCs w:val="24"/>
          <w:lang w:eastAsia="pl-PL"/>
        </w:rPr>
        <w:t xml:space="preserve"> zakresie prac projektowych:</w:t>
      </w:r>
    </w:p>
    <w:p w14:paraId="28B049CC" w14:textId="77777777" w:rsidR="00F3456E" w:rsidRPr="00F3456E" w:rsidRDefault="00F3456E" w:rsidP="00F3456E">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14:paraId="6E61AEDE" w14:textId="03CED9DF" w:rsidR="00A27958" w:rsidRPr="00A27958" w:rsidRDefault="00A27958" w:rsidP="00A2795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Pr="00A27958">
        <w:rPr>
          <w:rFonts w:ascii="Times New Roman" w:eastAsia="Times New Roman" w:hAnsi="Times New Roman" w:cs="Times New Roman"/>
          <w:sz w:val="24"/>
          <w:szCs w:val="24"/>
          <w:lang w:eastAsia="pl-PL"/>
        </w:rPr>
        <w:t>Wykonawca dostarczy w momencie przekazania dokumentacji projektowej :</w:t>
      </w:r>
    </w:p>
    <w:p w14:paraId="347E71C9" w14:textId="77777777" w:rsidR="00A27958" w:rsidRPr="00A27958" w:rsidRDefault="00A27958" w:rsidP="00A27958">
      <w:pPr>
        <w:spacing w:after="0" w:line="240" w:lineRule="auto"/>
        <w:ind w:left="851" w:hanging="284"/>
        <w:jc w:val="both"/>
        <w:rPr>
          <w:rFonts w:ascii="Times New Roman" w:eastAsia="Times New Roman" w:hAnsi="Times New Roman" w:cs="Times New Roman"/>
          <w:sz w:val="24"/>
          <w:szCs w:val="24"/>
          <w:lang w:eastAsia="pl-PL"/>
        </w:rPr>
      </w:pPr>
      <w:r w:rsidRPr="00A27958">
        <w:rPr>
          <w:rFonts w:ascii="Times New Roman" w:eastAsia="Times New Roman" w:hAnsi="Times New Roman" w:cs="Times New Roman"/>
          <w:sz w:val="24"/>
          <w:szCs w:val="24"/>
          <w:lang w:eastAsia="pl-PL"/>
        </w:rPr>
        <w:t>a) uzgodnienia zgodne z obowiązującymi przepisami prawa konieczne dla realizacji robót budowlanych na podstawie przedmiotowej dokumentacji</w:t>
      </w:r>
    </w:p>
    <w:p w14:paraId="71DFFEAA" w14:textId="77777777" w:rsidR="00A27958" w:rsidRPr="00A27958" w:rsidRDefault="00A27958" w:rsidP="00A27958">
      <w:pPr>
        <w:spacing w:after="0" w:line="240" w:lineRule="auto"/>
        <w:ind w:left="851" w:hanging="284"/>
        <w:jc w:val="both"/>
        <w:rPr>
          <w:rFonts w:ascii="Times New Roman" w:eastAsia="Times New Roman" w:hAnsi="Times New Roman" w:cs="Times New Roman"/>
          <w:sz w:val="24"/>
          <w:szCs w:val="24"/>
          <w:lang w:eastAsia="pl-PL"/>
        </w:rPr>
      </w:pPr>
      <w:r w:rsidRPr="00A27958">
        <w:rPr>
          <w:rFonts w:ascii="Times New Roman" w:eastAsia="Times New Roman" w:hAnsi="Times New Roman" w:cs="Times New Roman"/>
          <w:sz w:val="24"/>
          <w:szCs w:val="24"/>
          <w:lang w:eastAsia="pl-PL"/>
        </w:rPr>
        <w:t>b) szczegółowy wykaz opracowań wchodzących w skład dokumentacji, wraz ze złożeniem pisemnego oświadczenia Wykonawcy, że dokumentacja została sporządzona zgodnie z niniejszą umową, obowiązującymi przepisami techniczno-budowlanymi oraz jest w stanie kompletnym  z punktu widzenia celu, któremu ma służyć</w:t>
      </w:r>
    </w:p>
    <w:p w14:paraId="3939A702" w14:textId="77777777" w:rsidR="00A27958" w:rsidRDefault="00A27958" w:rsidP="00A27958">
      <w:pPr>
        <w:spacing w:after="0" w:line="240" w:lineRule="auto"/>
        <w:ind w:left="851" w:hanging="284"/>
        <w:jc w:val="both"/>
        <w:rPr>
          <w:rFonts w:ascii="Times New Roman" w:eastAsia="Times New Roman" w:hAnsi="Times New Roman" w:cs="Times New Roman"/>
          <w:sz w:val="24"/>
          <w:szCs w:val="24"/>
          <w:lang w:eastAsia="pl-PL"/>
        </w:rPr>
      </w:pPr>
      <w:r w:rsidRPr="00A27958">
        <w:rPr>
          <w:rFonts w:ascii="Times New Roman" w:eastAsia="Times New Roman" w:hAnsi="Times New Roman" w:cs="Times New Roman"/>
          <w:sz w:val="24"/>
          <w:szCs w:val="24"/>
          <w:lang w:eastAsia="pl-PL"/>
        </w:rPr>
        <w:t xml:space="preserve">c) oświadczenia o przejściu na zamawiającego praw autorskich majątkowych do każdego z opracowań wchodzących w skład dokumentacji </w:t>
      </w:r>
    </w:p>
    <w:p w14:paraId="4B8F92DD" w14:textId="5C78BFE9" w:rsidR="00A27958" w:rsidRPr="00A27958" w:rsidRDefault="00A27958" w:rsidP="00A27958">
      <w:pPr>
        <w:pStyle w:val="Akapitzlist"/>
        <w:numPr>
          <w:ilvl w:val="0"/>
          <w:numId w:val="10"/>
        </w:numPr>
        <w:spacing w:after="0" w:line="240" w:lineRule="auto"/>
        <w:ind w:hanging="720"/>
        <w:jc w:val="both"/>
        <w:rPr>
          <w:rFonts w:ascii="Times New Roman" w:eastAsia="Times New Roman" w:hAnsi="Times New Roman" w:cs="Times New Roman"/>
          <w:sz w:val="24"/>
          <w:szCs w:val="24"/>
          <w:lang w:eastAsia="pl-PL"/>
        </w:rPr>
      </w:pPr>
      <w:r w:rsidRPr="00A27958">
        <w:rPr>
          <w:rFonts w:ascii="Times New Roman" w:hAnsi="Times New Roman" w:cs="Times New Roman"/>
          <w:sz w:val="24"/>
          <w:szCs w:val="24"/>
        </w:rPr>
        <w:t xml:space="preserve">Dla odbioru </w:t>
      </w:r>
      <w:r w:rsidR="00F53F8F">
        <w:rPr>
          <w:rFonts w:ascii="Times New Roman" w:hAnsi="Times New Roman" w:cs="Times New Roman"/>
          <w:sz w:val="24"/>
          <w:szCs w:val="24"/>
        </w:rPr>
        <w:t xml:space="preserve">dokumentacji </w:t>
      </w:r>
      <w:r w:rsidRPr="00A27958">
        <w:rPr>
          <w:rFonts w:ascii="Times New Roman" w:hAnsi="Times New Roman" w:cs="Times New Roman"/>
          <w:sz w:val="24"/>
          <w:szCs w:val="24"/>
        </w:rPr>
        <w:t xml:space="preserve">musi być sporządzony protokół odbioru podpisany przez </w:t>
      </w:r>
      <w:r w:rsidR="00F53F8F">
        <w:rPr>
          <w:rFonts w:ascii="Times New Roman" w:hAnsi="Times New Roman" w:cs="Times New Roman"/>
          <w:sz w:val="24"/>
          <w:szCs w:val="24"/>
        </w:rPr>
        <w:t xml:space="preserve">przedstawiciela Zamawiającego </w:t>
      </w:r>
      <w:r w:rsidRPr="00A27958">
        <w:rPr>
          <w:rFonts w:ascii="Times New Roman" w:hAnsi="Times New Roman" w:cs="Times New Roman"/>
          <w:sz w:val="24"/>
          <w:szCs w:val="24"/>
        </w:rPr>
        <w:t xml:space="preserve">i Wykonawcę </w:t>
      </w:r>
    </w:p>
    <w:p w14:paraId="5DFFC30F" w14:textId="77777777" w:rsidR="00A27958" w:rsidRPr="00A27958" w:rsidRDefault="00A27958" w:rsidP="00A27958">
      <w:pPr>
        <w:spacing w:after="0" w:line="240" w:lineRule="auto"/>
        <w:ind w:left="851" w:hanging="284"/>
        <w:jc w:val="both"/>
        <w:rPr>
          <w:rFonts w:ascii="Times New Roman" w:eastAsia="Times New Roman" w:hAnsi="Times New Roman" w:cs="Times New Roman"/>
          <w:sz w:val="24"/>
          <w:szCs w:val="24"/>
          <w:lang w:eastAsia="pl-PL"/>
        </w:rPr>
      </w:pPr>
    </w:p>
    <w:p w14:paraId="44161430" w14:textId="4A31056F" w:rsidR="00A27958" w:rsidRPr="00A27958" w:rsidRDefault="00A27958" w:rsidP="00A27958">
      <w:pPr>
        <w:spacing w:after="0" w:line="240" w:lineRule="auto"/>
        <w:jc w:val="both"/>
        <w:rPr>
          <w:rFonts w:ascii="Times New Roman" w:eastAsia="Times New Roman" w:hAnsi="Times New Roman" w:cs="Times New Roman"/>
          <w:b/>
          <w:sz w:val="24"/>
          <w:szCs w:val="24"/>
          <w:lang w:eastAsia="pl-PL"/>
        </w:rPr>
      </w:pPr>
      <w:r w:rsidRPr="00A27958">
        <w:rPr>
          <w:rFonts w:ascii="Times New Roman" w:eastAsia="Times New Roman" w:hAnsi="Times New Roman" w:cs="Times New Roman"/>
          <w:b/>
          <w:sz w:val="24"/>
          <w:szCs w:val="24"/>
          <w:lang w:eastAsia="pl-PL"/>
        </w:rPr>
        <w:t>2. W zakresie prac budowlanych:</w:t>
      </w:r>
    </w:p>
    <w:p w14:paraId="0E0BD5C1" w14:textId="77777777" w:rsidR="00F5327D" w:rsidRPr="00DA0820" w:rsidRDefault="00F5327D" w:rsidP="00DA0820">
      <w:pPr>
        <w:pStyle w:val="Akapitzlist"/>
        <w:numPr>
          <w:ilvl w:val="0"/>
          <w:numId w:val="44"/>
        </w:numPr>
        <w:spacing w:after="0" w:line="240" w:lineRule="auto"/>
        <w:jc w:val="both"/>
        <w:rPr>
          <w:rFonts w:ascii="Times New Roman" w:eastAsia="Times New Roman" w:hAnsi="Times New Roman" w:cs="Times New Roman"/>
          <w:sz w:val="24"/>
          <w:szCs w:val="24"/>
          <w:lang w:eastAsia="pl-PL"/>
        </w:rPr>
      </w:pPr>
      <w:r w:rsidRPr="00DA0820">
        <w:rPr>
          <w:rFonts w:ascii="Times New Roman" w:hAnsi="Times New Roman" w:cs="Times New Roman"/>
          <w:sz w:val="24"/>
          <w:szCs w:val="24"/>
        </w:rPr>
        <w:t xml:space="preserve">Wykonawca zobowiązany jest pisemnie zgłosić Inspektorowi Nadzoru Inwestorskiego roboty ulegające zakryciu, zanikające lub częściowe oraz próby i odbiory techniczne do dokonania odbioru i ponieść wszelkie koszty z tym związane. </w:t>
      </w:r>
    </w:p>
    <w:p w14:paraId="7713FAE4" w14:textId="77777777" w:rsidR="00F5327D" w:rsidRPr="00DA0820" w:rsidRDefault="00F5327D" w:rsidP="00DA0820">
      <w:pPr>
        <w:pStyle w:val="Akapitzlist"/>
        <w:numPr>
          <w:ilvl w:val="0"/>
          <w:numId w:val="44"/>
        </w:numPr>
        <w:spacing w:after="0" w:line="240" w:lineRule="auto"/>
        <w:jc w:val="both"/>
        <w:rPr>
          <w:rFonts w:ascii="Times New Roman" w:eastAsia="Times New Roman" w:hAnsi="Times New Roman" w:cs="Times New Roman"/>
          <w:sz w:val="24"/>
          <w:szCs w:val="24"/>
          <w:lang w:eastAsia="pl-PL"/>
        </w:rPr>
      </w:pPr>
      <w:r w:rsidRPr="00DA0820">
        <w:rPr>
          <w:rFonts w:ascii="Times New Roman" w:hAnsi="Times New Roman" w:cs="Times New Roman"/>
          <w:sz w:val="24"/>
          <w:szCs w:val="24"/>
        </w:rPr>
        <w:t xml:space="preserve">Dla każdego odbioru musi być sporządzony protokół odbioru podpisany przez Inspektora Nadzoru Inwestorskiego i Wykonawcę </w:t>
      </w:r>
    </w:p>
    <w:p w14:paraId="548CFC5B" w14:textId="77777777" w:rsidR="00F3456E" w:rsidRPr="00DA0820" w:rsidRDefault="00F3456E" w:rsidP="00DA0820">
      <w:pPr>
        <w:pStyle w:val="Akapitzlist"/>
        <w:numPr>
          <w:ilvl w:val="0"/>
          <w:numId w:val="44"/>
        </w:numPr>
        <w:spacing w:after="0" w:line="240" w:lineRule="auto"/>
        <w:jc w:val="both"/>
        <w:rPr>
          <w:rFonts w:ascii="Times New Roman" w:eastAsia="Times New Roman" w:hAnsi="Times New Roman" w:cs="Times New Roman"/>
          <w:sz w:val="24"/>
          <w:szCs w:val="24"/>
          <w:lang w:eastAsia="pl-PL"/>
        </w:rPr>
      </w:pPr>
      <w:r w:rsidRPr="00DA0820">
        <w:rPr>
          <w:rFonts w:ascii="Times New Roman" w:eastAsia="Times New Roman" w:hAnsi="Times New Roman" w:cs="Times New Roman"/>
          <w:sz w:val="24"/>
          <w:szCs w:val="24"/>
          <w:lang w:eastAsia="pl-PL"/>
        </w:rPr>
        <w:t>Po zakończeniu robót budowlanych Wykonawca zawiadomi Zamawiającego o gotowości odbioru</w:t>
      </w:r>
      <w:r w:rsidR="00F5327D" w:rsidRPr="00DA0820">
        <w:rPr>
          <w:rFonts w:ascii="Times New Roman" w:eastAsia="Times New Roman" w:hAnsi="Times New Roman" w:cs="Times New Roman"/>
          <w:sz w:val="24"/>
          <w:szCs w:val="24"/>
          <w:lang w:eastAsia="pl-PL"/>
        </w:rPr>
        <w:t xml:space="preserve"> końcowego</w:t>
      </w:r>
      <w:r w:rsidRPr="00DA0820">
        <w:rPr>
          <w:rFonts w:ascii="Times New Roman" w:eastAsia="Times New Roman" w:hAnsi="Times New Roman" w:cs="Times New Roman"/>
          <w:sz w:val="24"/>
          <w:szCs w:val="24"/>
          <w:lang w:eastAsia="pl-PL"/>
        </w:rPr>
        <w:t>.</w:t>
      </w:r>
    </w:p>
    <w:p w14:paraId="3FBA0EE4" w14:textId="41A3561D" w:rsidR="00F3456E" w:rsidRPr="00DA0820" w:rsidRDefault="00F3456E" w:rsidP="00DA0820">
      <w:pPr>
        <w:pStyle w:val="Akapitzlist"/>
        <w:numPr>
          <w:ilvl w:val="0"/>
          <w:numId w:val="44"/>
        </w:numPr>
        <w:spacing w:after="0" w:line="240" w:lineRule="auto"/>
        <w:jc w:val="both"/>
        <w:rPr>
          <w:rFonts w:ascii="Times New Roman" w:eastAsia="Times New Roman" w:hAnsi="Times New Roman" w:cs="Times New Roman"/>
          <w:sz w:val="24"/>
          <w:szCs w:val="24"/>
          <w:lang w:eastAsia="pl-PL"/>
        </w:rPr>
      </w:pPr>
      <w:r w:rsidRPr="00DA0820">
        <w:rPr>
          <w:rFonts w:ascii="Times New Roman" w:eastAsia="Times New Roman" w:hAnsi="Times New Roman" w:cs="Times New Roman"/>
          <w:sz w:val="24"/>
          <w:szCs w:val="24"/>
          <w:lang w:eastAsia="pl-PL"/>
        </w:rPr>
        <w:t>Przy zawiad</w:t>
      </w:r>
      <w:r w:rsidR="00155A36" w:rsidRPr="00DA0820">
        <w:rPr>
          <w:rFonts w:ascii="Times New Roman" w:eastAsia="Times New Roman" w:hAnsi="Times New Roman" w:cs="Times New Roman"/>
          <w:sz w:val="24"/>
          <w:szCs w:val="24"/>
          <w:lang w:eastAsia="pl-PL"/>
        </w:rPr>
        <w:t>omieniu o zakończeniu budow</w:t>
      </w:r>
      <w:r w:rsidR="00233DC1" w:rsidRPr="00DA0820">
        <w:rPr>
          <w:rFonts w:ascii="Times New Roman" w:eastAsia="Times New Roman" w:hAnsi="Times New Roman" w:cs="Times New Roman"/>
          <w:sz w:val="24"/>
          <w:szCs w:val="24"/>
          <w:lang w:eastAsia="pl-PL"/>
        </w:rPr>
        <w:t>y</w:t>
      </w:r>
      <w:r w:rsidRPr="00DA0820">
        <w:rPr>
          <w:rFonts w:ascii="Times New Roman" w:eastAsia="Times New Roman" w:hAnsi="Times New Roman" w:cs="Times New Roman"/>
          <w:sz w:val="24"/>
          <w:szCs w:val="24"/>
          <w:lang w:eastAsia="pl-PL"/>
        </w:rPr>
        <w:t xml:space="preserve"> Wykonawca załączy następujące dokumenty:</w:t>
      </w:r>
    </w:p>
    <w:p w14:paraId="5FDA26E1" w14:textId="77777777" w:rsidR="00F3456E" w:rsidRPr="00DA0820" w:rsidRDefault="00C61F1D" w:rsidP="00DA0820">
      <w:pPr>
        <w:pStyle w:val="Akapitzlist"/>
        <w:numPr>
          <w:ilvl w:val="0"/>
          <w:numId w:val="45"/>
        </w:numPr>
        <w:spacing w:after="0" w:line="240" w:lineRule="auto"/>
        <w:jc w:val="both"/>
        <w:rPr>
          <w:rFonts w:ascii="Times New Roman" w:eastAsia="Times New Roman" w:hAnsi="Times New Roman" w:cs="Times New Roman"/>
          <w:sz w:val="24"/>
          <w:szCs w:val="24"/>
          <w:lang w:eastAsia="pl-PL"/>
        </w:rPr>
      </w:pPr>
      <w:r w:rsidRPr="00DA0820">
        <w:rPr>
          <w:rFonts w:ascii="Times New Roman" w:eastAsia="Times New Roman" w:hAnsi="Times New Roman" w:cs="Times New Roman"/>
          <w:sz w:val="24"/>
          <w:szCs w:val="24"/>
          <w:lang w:eastAsia="pl-PL"/>
        </w:rPr>
        <w:t>protokoły</w:t>
      </w:r>
      <w:r w:rsidR="00F3456E" w:rsidRPr="00DA0820">
        <w:rPr>
          <w:rFonts w:ascii="Times New Roman" w:eastAsia="Times New Roman" w:hAnsi="Times New Roman" w:cs="Times New Roman"/>
          <w:sz w:val="24"/>
          <w:szCs w:val="24"/>
          <w:lang w:eastAsia="pl-PL"/>
        </w:rPr>
        <w:t xml:space="preserve"> odbiorów technicznych,</w:t>
      </w:r>
    </w:p>
    <w:p w14:paraId="4F126EB6" w14:textId="51C680CA" w:rsidR="00F3456E" w:rsidRPr="00DA0820" w:rsidRDefault="00F3456E" w:rsidP="00DA0820">
      <w:pPr>
        <w:pStyle w:val="Akapitzlist"/>
        <w:numPr>
          <w:ilvl w:val="0"/>
          <w:numId w:val="45"/>
        </w:numPr>
        <w:spacing w:after="0" w:line="240" w:lineRule="auto"/>
        <w:jc w:val="both"/>
        <w:rPr>
          <w:rFonts w:ascii="Times New Roman" w:eastAsia="Times New Roman" w:hAnsi="Times New Roman" w:cs="Times New Roman"/>
          <w:sz w:val="24"/>
          <w:szCs w:val="24"/>
          <w:lang w:eastAsia="pl-PL"/>
        </w:rPr>
      </w:pPr>
      <w:r w:rsidRPr="00DA0820">
        <w:rPr>
          <w:rFonts w:ascii="Times New Roman" w:eastAsia="Times New Roman" w:hAnsi="Times New Roman" w:cs="Times New Roman"/>
          <w:sz w:val="24"/>
          <w:szCs w:val="24"/>
          <w:lang w:eastAsia="pl-PL"/>
        </w:rPr>
        <w:t>atesty na wbudowane materiały, certyfikaty, deklaracje zgodności</w:t>
      </w:r>
      <w:r w:rsidR="001E4E31" w:rsidRPr="00DA0820">
        <w:rPr>
          <w:rFonts w:ascii="Times New Roman" w:eastAsia="Times New Roman" w:hAnsi="Times New Roman" w:cs="Times New Roman"/>
          <w:sz w:val="24"/>
          <w:szCs w:val="24"/>
          <w:lang w:eastAsia="pl-PL"/>
        </w:rPr>
        <w:t>,</w:t>
      </w:r>
    </w:p>
    <w:p w14:paraId="112E2851" w14:textId="77777777" w:rsidR="00F3456E" w:rsidRPr="00DA0820" w:rsidRDefault="00F3456E" w:rsidP="00DA0820">
      <w:pPr>
        <w:pStyle w:val="Akapitzlist"/>
        <w:numPr>
          <w:ilvl w:val="0"/>
          <w:numId w:val="45"/>
        </w:numPr>
        <w:spacing w:after="0" w:line="240" w:lineRule="auto"/>
        <w:jc w:val="both"/>
        <w:rPr>
          <w:rFonts w:ascii="Times New Roman" w:eastAsia="Times New Roman" w:hAnsi="Times New Roman" w:cs="Times New Roman"/>
          <w:sz w:val="24"/>
          <w:szCs w:val="24"/>
          <w:lang w:eastAsia="pl-PL"/>
        </w:rPr>
      </w:pPr>
      <w:r w:rsidRPr="00DA0820">
        <w:rPr>
          <w:rFonts w:ascii="Times New Roman" w:eastAsia="Times New Roman" w:hAnsi="Times New Roman" w:cs="Times New Roman"/>
          <w:sz w:val="24"/>
          <w:szCs w:val="24"/>
          <w:lang w:eastAsia="pl-PL"/>
        </w:rPr>
        <w:t>oświadczenie kierownika budowy o zgodności wykonania obiektu z projektem, zakresem umownym, obowiązującymi przepisami i Polskimi Normami,</w:t>
      </w:r>
    </w:p>
    <w:p w14:paraId="32CD69FE" w14:textId="77777777" w:rsidR="00F3456E" w:rsidRPr="00DA0820" w:rsidRDefault="00C61F1D" w:rsidP="00DA0820">
      <w:pPr>
        <w:pStyle w:val="Akapitzlist"/>
        <w:numPr>
          <w:ilvl w:val="0"/>
          <w:numId w:val="45"/>
        </w:numPr>
        <w:spacing w:after="0" w:line="240" w:lineRule="auto"/>
        <w:jc w:val="both"/>
        <w:rPr>
          <w:rFonts w:ascii="Times New Roman" w:eastAsia="Times New Roman" w:hAnsi="Times New Roman" w:cs="Times New Roman"/>
          <w:sz w:val="24"/>
          <w:szCs w:val="24"/>
          <w:lang w:eastAsia="pl-PL"/>
        </w:rPr>
      </w:pPr>
      <w:r w:rsidRPr="00DA0820">
        <w:rPr>
          <w:rFonts w:ascii="Times New Roman" w:eastAsia="Times New Roman" w:hAnsi="Times New Roman" w:cs="Times New Roman"/>
          <w:sz w:val="24"/>
          <w:szCs w:val="24"/>
          <w:lang w:eastAsia="pl-PL"/>
        </w:rPr>
        <w:t>protokoły</w:t>
      </w:r>
      <w:r w:rsidR="00F3456E" w:rsidRPr="00DA0820">
        <w:rPr>
          <w:rFonts w:ascii="Times New Roman" w:eastAsia="Times New Roman" w:hAnsi="Times New Roman" w:cs="Times New Roman"/>
          <w:sz w:val="24"/>
          <w:szCs w:val="24"/>
          <w:lang w:eastAsia="pl-PL"/>
        </w:rPr>
        <w:t xml:space="preserve"> badań i sprawdzeń, </w:t>
      </w:r>
    </w:p>
    <w:p w14:paraId="0D680274" w14:textId="77777777" w:rsidR="00F3456E" w:rsidRPr="00DA0820" w:rsidRDefault="001F1401" w:rsidP="00DA0820">
      <w:pPr>
        <w:pStyle w:val="Akapitzlist"/>
        <w:numPr>
          <w:ilvl w:val="0"/>
          <w:numId w:val="45"/>
        </w:numPr>
        <w:spacing w:after="0" w:line="240" w:lineRule="auto"/>
        <w:jc w:val="both"/>
        <w:rPr>
          <w:rFonts w:ascii="Times New Roman" w:eastAsia="Times New Roman" w:hAnsi="Times New Roman" w:cs="Times New Roman"/>
          <w:sz w:val="24"/>
          <w:szCs w:val="24"/>
          <w:lang w:eastAsia="pl-PL"/>
        </w:rPr>
      </w:pPr>
      <w:r w:rsidRPr="00DA0820">
        <w:rPr>
          <w:rFonts w:ascii="Times New Roman" w:eastAsia="Times New Roman" w:hAnsi="Times New Roman" w:cs="Times New Roman"/>
          <w:sz w:val="24"/>
          <w:szCs w:val="24"/>
          <w:lang w:eastAsia="pl-PL"/>
        </w:rPr>
        <w:t>dokumentacja powykonawcza  podpisana</w:t>
      </w:r>
      <w:r w:rsidR="00F3456E" w:rsidRPr="00DA0820">
        <w:rPr>
          <w:rFonts w:ascii="Times New Roman" w:eastAsia="Times New Roman" w:hAnsi="Times New Roman" w:cs="Times New Roman"/>
          <w:sz w:val="24"/>
          <w:szCs w:val="24"/>
          <w:lang w:eastAsia="pl-PL"/>
        </w:rPr>
        <w:t xml:space="preserve"> odpow</w:t>
      </w:r>
      <w:r w:rsidRPr="00DA0820">
        <w:rPr>
          <w:rFonts w:ascii="Times New Roman" w:eastAsia="Times New Roman" w:hAnsi="Times New Roman" w:cs="Times New Roman"/>
          <w:sz w:val="24"/>
          <w:szCs w:val="24"/>
          <w:lang w:eastAsia="pl-PL"/>
        </w:rPr>
        <w:t>iednio przez inspektorów</w:t>
      </w:r>
      <w:r w:rsidR="001E4E31" w:rsidRPr="00DA0820">
        <w:rPr>
          <w:rFonts w:ascii="Times New Roman" w:eastAsia="Times New Roman" w:hAnsi="Times New Roman" w:cs="Times New Roman"/>
          <w:sz w:val="24"/>
          <w:szCs w:val="24"/>
          <w:lang w:eastAsia="pl-PL"/>
        </w:rPr>
        <w:t xml:space="preserve"> nadzoru,</w:t>
      </w:r>
    </w:p>
    <w:p w14:paraId="6A32D310" w14:textId="18D52281" w:rsidR="00F3456E" w:rsidRPr="00DA0820" w:rsidRDefault="00F3456E" w:rsidP="00DA0820">
      <w:pPr>
        <w:pStyle w:val="Akapitzlist"/>
        <w:numPr>
          <w:ilvl w:val="0"/>
          <w:numId w:val="44"/>
        </w:numPr>
        <w:spacing w:before="120" w:after="0" w:line="240" w:lineRule="auto"/>
        <w:jc w:val="both"/>
        <w:rPr>
          <w:rFonts w:ascii="Times New Roman" w:eastAsia="Times New Roman" w:hAnsi="Times New Roman" w:cs="Times New Roman"/>
          <w:sz w:val="24"/>
          <w:szCs w:val="24"/>
          <w:lang w:eastAsia="pl-PL"/>
        </w:rPr>
      </w:pPr>
      <w:r w:rsidRPr="00DA0820">
        <w:rPr>
          <w:rFonts w:ascii="Times New Roman" w:eastAsia="Times New Roman" w:hAnsi="Times New Roman" w:cs="Times New Roman"/>
          <w:sz w:val="24"/>
          <w:szCs w:val="24"/>
          <w:lang w:eastAsia="pl-PL"/>
        </w:rPr>
        <w:t xml:space="preserve">Zamawiający wyznaczy datę i rozpocznie czynności odbioru końcowego robót stanowiących przedmiot umowy w ciągu 14 dni od daty zawiadomienia i powiadomi uczestników </w:t>
      </w:r>
      <w:r w:rsidR="009F004B" w:rsidRPr="00DA0820">
        <w:rPr>
          <w:rFonts w:ascii="Times New Roman" w:eastAsia="Times New Roman" w:hAnsi="Times New Roman" w:cs="Times New Roman"/>
          <w:sz w:val="24"/>
          <w:szCs w:val="24"/>
          <w:lang w:eastAsia="pl-PL"/>
        </w:rPr>
        <w:t xml:space="preserve">o dacie </w:t>
      </w:r>
      <w:r w:rsidRPr="00DA0820">
        <w:rPr>
          <w:rFonts w:ascii="Times New Roman" w:eastAsia="Times New Roman" w:hAnsi="Times New Roman" w:cs="Times New Roman"/>
          <w:sz w:val="24"/>
          <w:szCs w:val="24"/>
          <w:lang w:eastAsia="pl-PL"/>
        </w:rPr>
        <w:t>odbioru.</w:t>
      </w:r>
    </w:p>
    <w:p w14:paraId="3AD7EC1F" w14:textId="6DEB91BE" w:rsidR="00F3456E" w:rsidRDefault="00F3456E" w:rsidP="00DA0820">
      <w:pPr>
        <w:pStyle w:val="Akapitzlist"/>
        <w:numPr>
          <w:ilvl w:val="0"/>
          <w:numId w:val="44"/>
        </w:numPr>
        <w:spacing w:before="120" w:after="0" w:line="240" w:lineRule="auto"/>
        <w:jc w:val="both"/>
        <w:rPr>
          <w:rFonts w:ascii="Times New Roman" w:eastAsia="Times New Roman" w:hAnsi="Times New Roman" w:cs="Times New Roman"/>
          <w:sz w:val="24"/>
          <w:szCs w:val="24"/>
          <w:lang w:eastAsia="pl-PL"/>
        </w:rPr>
      </w:pPr>
      <w:r w:rsidRPr="00DA0820">
        <w:rPr>
          <w:rFonts w:ascii="Times New Roman" w:eastAsia="Times New Roman" w:hAnsi="Times New Roman" w:cs="Times New Roman"/>
          <w:sz w:val="24"/>
          <w:szCs w:val="24"/>
          <w:lang w:eastAsia="pl-PL"/>
        </w:rPr>
        <w:t>Zakończenie czynności odbioru robót budowlanych powinno nastąpić (zakończyć się) w ciągu 14 dni roboczych licząc od daty rozpoczęcia odbioru.</w:t>
      </w:r>
    </w:p>
    <w:p w14:paraId="088A3CE7" w14:textId="087A4CAF" w:rsidR="00F3456E" w:rsidRDefault="00F3456E" w:rsidP="00800A81">
      <w:pPr>
        <w:pStyle w:val="Akapitzlist"/>
        <w:numPr>
          <w:ilvl w:val="0"/>
          <w:numId w:val="44"/>
        </w:numPr>
        <w:spacing w:before="120" w:after="0" w:line="240" w:lineRule="auto"/>
        <w:jc w:val="both"/>
        <w:rPr>
          <w:rFonts w:ascii="Times New Roman" w:eastAsia="Times New Roman" w:hAnsi="Times New Roman" w:cs="Times New Roman"/>
          <w:sz w:val="24"/>
          <w:szCs w:val="24"/>
          <w:lang w:eastAsia="pl-PL"/>
        </w:rPr>
      </w:pPr>
      <w:r w:rsidRPr="00800A81">
        <w:rPr>
          <w:rFonts w:ascii="Times New Roman" w:eastAsia="Times New Roman" w:hAnsi="Times New Roman" w:cs="Times New Roman"/>
          <w:sz w:val="24"/>
          <w:szCs w:val="24"/>
          <w:lang w:eastAsia="pl-PL"/>
        </w:rPr>
        <w:t>Protokół odbioru końcowego robót budowlanych sporządzi Zamawiający i doręczy Wykonawcy w dniu zakończenia odbioru</w:t>
      </w:r>
      <w:r w:rsidR="00D40B94" w:rsidRPr="00800A81">
        <w:rPr>
          <w:rFonts w:ascii="Times New Roman" w:eastAsia="Times New Roman" w:hAnsi="Times New Roman" w:cs="Times New Roman"/>
          <w:sz w:val="24"/>
          <w:szCs w:val="24"/>
          <w:lang w:eastAsia="pl-PL"/>
        </w:rPr>
        <w:t>.</w:t>
      </w:r>
    </w:p>
    <w:p w14:paraId="3A4F2304" w14:textId="56DC7EC9" w:rsidR="00F3456E" w:rsidRPr="001D6417" w:rsidRDefault="00F3456E" w:rsidP="001D6417">
      <w:pPr>
        <w:pStyle w:val="Akapitzlist"/>
        <w:numPr>
          <w:ilvl w:val="0"/>
          <w:numId w:val="44"/>
        </w:numPr>
        <w:spacing w:before="120" w:after="0" w:line="240" w:lineRule="auto"/>
        <w:jc w:val="both"/>
        <w:rPr>
          <w:rFonts w:ascii="Times New Roman" w:eastAsia="Times New Roman" w:hAnsi="Times New Roman" w:cs="Times New Roman"/>
          <w:sz w:val="24"/>
          <w:szCs w:val="24"/>
          <w:lang w:eastAsia="pl-PL"/>
        </w:rPr>
      </w:pPr>
      <w:r w:rsidRPr="001D6417">
        <w:rPr>
          <w:rFonts w:ascii="Times New Roman" w:eastAsia="Times New Roman" w:hAnsi="Times New Roman" w:cs="Times New Roman"/>
          <w:sz w:val="24"/>
          <w:szCs w:val="24"/>
          <w:lang w:eastAsia="pl-PL"/>
        </w:rPr>
        <w:t>Jeżeli w toku czynności odbioru częściowego lub końcowego zostaną stwierdzone wady, to Zamawiającemu przysługują następujące uprawnienia:</w:t>
      </w:r>
    </w:p>
    <w:p w14:paraId="08FF13AB" w14:textId="71B6C850" w:rsidR="00F3456E" w:rsidRDefault="00F3456E" w:rsidP="001D6417">
      <w:pPr>
        <w:pStyle w:val="Akapitzlist"/>
        <w:numPr>
          <w:ilvl w:val="0"/>
          <w:numId w:val="48"/>
        </w:numPr>
        <w:spacing w:before="120" w:after="0" w:line="240" w:lineRule="auto"/>
        <w:jc w:val="both"/>
        <w:rPr>
          <w:rFonts w:ascii="Times New Roman" w:eastAsia="Times New Roman" w:hAnsi="Times New Roman" w:cs="Times New Roman"/>
          <w:sz w:val="24"/>
          <w:szCs w:val="24"/>
          <w:lang w:eastAsia="pl-PL"/>
        </w:rPr>
      </w:pPr>
      <w:r w:rsidRPr="00800A81">
        <w:rPr>
          <w:rFonts w:ascii="Times New Roman" w:eastAsia="Times New Roman" w:hAnsi="Times New Roman" w:cs="Times New Roman"/>
          <w:sz w:val="24"/>
          <w:szCs w:val="24"/>
          <w:lang w:eastAsia="pl-PL"/>
        </w:rPr>
        <w:t>jeżeli wady nadają się do usunięcia, może odmówić odbioru do czasu usunięcia wad oraz wyznaczyć termin na ich usunięcie</w:t>
      </w:r>
    </w:p>
    <w:p w14:paraId="3CA237FA" w14:textId="77777777" w:rsidR="00F3456E" w:rsidRPr="001D6417" w:rsidRDefault="00F3456E" w:rsidP="001D6417">
      <w:pPr>
        <w:pStyle w:val="Akapitzlist"/>
        <w:numPr>
          <w:ilvl w:val="0"/>
          <w:numId w:val="48"/>
        </w:numPr>
        <w:spacing w:before="120" w:after="0" w:line="240" w:lineRule="auto"/>
        <w:jc w:val="both"/>
        <w:rPr>
          <w:rFonts w:ascii="Times New Roman" w:eastAsia="Times New Roman" w:hAnsi="Times New Roman" w:cs="Times New Roman"/>
          <w:sz w:val="24"/>
          <w:szCs w:val="24"/>
          <w:lang w:eastAsia="pl-PL"/>
        </w:rPr>
      </w:pPr>
      <w:r w:rsidRPr="001D6417">
        <w:rPr>
          <w:rFonts w:ascii="Times New Roman" w:eastAsia="Times New Roman" w:hAnsi="Times New Roman" w:cs="Times New Roman"/>
          <w:sz w:val="24"/>
          <w:szCs w:val="24"/>
          <w:lang w:eastAsia="pl-PL"/>
        </w:rPr>
        <w:t>jeżeli wady nie nadają się do usunięcia to:</w:t>
      </w:r>
    </w:p>
    <w:p w14:paraId="364A35C8" w14:textId="77777777" w:rsidR="00F3456E" w:rsidRPr="00DA0820" w:rsidRDefault="00F3456E" w:rsidP="001D6417">
      <w:pPr>
        <w:pStyle w:val="Akapitzlist"/>
        <w:numPr>
          <w:ilvl w:val="1"/>
          <w:numId w:val="44"/>
        </w:numPr>
        <w:tabs>
          <w:tab w:val="num" w:pos="1440"/>
        </w:tabs>
        <w:spacing w:before="120" w:after="0" w:line="240" w:lineRule="auto"/>
        <w:ind w:firstLine="120"/>
        <w:jc w:val="both"/>
        <w:rPr>
          <w:rFonts w:ascii="Times New Roman" w:eastAsia="Times New Roman" w:hAnsi="Times New Roman" w:cs="Times New Roman"/>
          <w:sz w:val="24"/>
          <w:szCs w:val="24"/>
          <w:lang w:eastAsia="pl-PL"/>
        </w:rPr>
      </w:pPr>
      <w:r w:rsidRPr="00DA0820">
        <w:rPr>
          <w:rFonts w:ascii="Times New Roman" w:eastAsia="Times New Roman" w:hAnsi="Times New Roman" w:cs="Times New Roman"/>
          <w:sz w:val="24"/>
          <w:szCs w:val="24"/>
          <w:lang w:eastAsia="pl-PL"/>
        </w:rPr>
        <w:t>jeżeli nie uniemożliwiają one użytkowania przedmiotu odbioru zgodnie z przeznaczeniem, Zamawiający może obniżyć odpowiednio wynagrodzenie,</w:t>
      </w:r>
    </w:p>
    <w:p w14:paraId="57FE09D4" w14:textId="77777777" w:rsidR="00F3456E" w:rsidRPr="00DA0820" w:rsidRDefault="00F3456E" w:rsidP="001D6417">
      <w:pPr>
        <w:pStyle w:val="Akapitzlist"/>
        <w:numPr>
          <w:ilvl w:val="1"/>
          <w:numId w:val="44"/>
        </w:numPr>
        <w:tabs>
          <w:tab w:val="num" w:pos="1440"/>
        </w:tabs>
        <w:spacing w:before="120" w:after="0" w:line="240" w:lineRule="auto"/>
        <w:ind w:firstLine="120"/>
        <w:jc w:val="both"/>
        <w:rPr>
          <w:rFonts w:ascii="Times New Roman" w:eastAsia="Times New Roman" w:hAnsi="Times New Roman" w:cs="Times New Roman"/>
          <w:sz w:val="24"/>
          <w:szCs w:val="24"/>
          <w:lang w:eastAsia="pl-PL"/>
        </w:rPr>
      </w:pPr>
      <w:r w:rsidRPr="00DA0820">
        <w:rPr>
          <w:rFonts w:ascii="Times New Roman" w:eastAsia="Times New Roman" w:hAnsi="Times New Roman" w:cs="Times New Roman"/>
          <w:sz w:val="24"/>
          <w:szCs w:val="24"/>
          <w:lang w:eastAsia="pl-PL"/>
        </w:rPr>
        <w:t>jeżeli wady uniemożliwiają użytkowanie zgodnie z przeznaczeniem Zamawiający może odstąpić od umowy lub żądać wykonania przedmiotu umowy po raz drugi.</w:t>
      </w:r>
    </w:p>
    <w:p w14:paraId="47CBF17E" w14:textId="15406120" w:rsidR="00F3456E" w:rsidRPr="00DA0820" w:rsidRDefault="00F3456E" w:rsidP="00DA0820">
      <w:pPr>
        <w:pStyle w:val="Akapitzlist"/>
        <w:numPr>
          <w:ilvl w:val="0"/>
          <w:numId w:val="44"/>
        </w:numPr>
        <w:spacing w:before="120" w:after="0" w:line="240" w:lineRule="auto"/>
        <w:jc w:val="both"/>
        <w:rPr>
          <w:rFonts w:ascii="Times New Roman" w:eastAsia="Times New Roman" w:hAnsi="Times New Roman" w:cs="Times New Roman"/>
          <w:sz w:val="24"/>
          <w:szCs w:val="24"/>
          <w:lang w:eastAsia="pl-PL"/>
        </w:rPr>
      </w:pPr>
      <w:r w:rsidRPr="00DA0820">
        <w:rPr>
          <w:rFonts w:ascii="Times New Roman" w:eastAsia="Times New Roman" w:hAnsi="Times New Roman" w:cs="Times New Roman"/>
          <w:sz w:val="24"/>
          <w:szCs w:val="24"/>
          <w:lang w:eastAsia="pl-PL"/>
        </w:rPr>
        <w:t xml:space="preserve">Wykonawca zobowiązany jest do zawiadomienia Zamawiającego o usunięciu wad. </w:t>
      </w:r>
    </w:p>
    <w:p w14:paraId="75FC42B1" w14:textId="77777777" w:rsidR="00F3456E" w:rsidRPr="00F3456E" w:rsidRDefault="00F3456E" w:rsidP="00F3456E">
      <w:pPr>
        <w:keepNext/>
        <w:spacing w:after="0" w:line="240" w:lineRule="auto"/>
        <w:jc w:val="both"/>
        <w:outlineLvl w:val="1"/>
        <w:rPr>
          <w:rFonts w:ascii="Times New Roman" w:eastAsia="Times New Roman" w:hAnsi="Times New Roman" w:cs="Times New Roman"/>
          <w:b/>
          <w:sz w:val="24"/>
          <w:szCs w:val="24"/>
          <w:lang w:eastAsia="pl-PL"/>
        </w:rPr>
      </w:pPr>
    </w:p>
    <w:p w14:paraId="69976AEC" w14:textId="77777777" w:rsidR="00F3456E" w:rsidRPr="005743AB" w:rsidRDefault="005743AB" w:rsidP="005743AB">
      <w:pPr>
        <w:keepNext/>
        <w:spacing w:after="0" w:line="240" w:lineRule="auto"/>
        <w:jc w:val="center"/>
        <w:outlineLvl w:val="1"/>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7</w:t>
      </w:r>
    </w:p>
    <w:p w14:paraId="70EDCBDA" w14:textId="77777777" w:rsidR="00F3456E" w:rsidRDefault="00F3456E" w:rsidP="00F3456E">
      <w:pPr>
        <w:keepNext/>
        <w:spacing w:after="0" w:line="240" w:lineRule="auto"/>
        <w:jc w:val="center"/>
        <w:outlineLvl w:val="1"/>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ZASADY WSPÓŁDZIAŁANIA STRON</w:t>
      </w:r>
    </w:p>
    <w:p w14:paraId="4C83995E" w14:textId="77777777" w:rsidR="00464AAE" w:rsidRDefault="00464AAE" w:rsidP="00F3456E">
      <w:pPr>
        <w:keepNext/>
        <w:spacing w:after="0" w:line="240" w:lineRule="auto"/>
        <w:jc w:val="center"/>
        <w:outlineLvl w:val="1"/>
        <w:rPr>
          <w:rFonts w:ascii="Times New Roman" w:eastAsia="Times New Roman" w:hAnsi="Times New Roman" w:cs="Times New Roman"/>
          <w:b/>
          <w:sz w:val="24"/>
          <w:szCs w:val="24"/>
          <w:lang w:eastAsia="pl-PL"/>
        </w:rPr>
      </w:pPr>
    </w:p>
    <w:p w14:paraId="55C92F10" w14:textId="230AA1A3" w:rsidR="00464AAE" w:rsidRPr="00DD59B8" w:rsidRDefault="00DD59B8" w:rsidP="00DD59B8">
      <w:pPr>
        <w:pStyle w:val="Akapitzlist"/>
        <w:spacing w:after="62"/>
        <w:ind w:left="2340"/>
        <w:rPr>
          <w:sz w:val="24"/>
          <w:szCs w:val="24"/>
        </w:rPr>
      </w:pPr>
      <w:r w:rsidRPr="00DD59B8">
        <w:rPr>
          <w:rStyle w:val="Teksttreci3"/>
          <w:rFonts w:eastAsiaTheme="minorHAnsi"/>
          <w:sz w:val="24"/>
          <w:szCs w:val="24"/>
        </w:rPr>
        <w:t>I. Obowiązki</w:t>
      </w:r>
      <w:r w:rsidR="00464AAE" w:rsidRPr="00DD59B8">
        <w:rPr>
          <w:rStyle w:val="Teksttreci3"/>
          <w:rFonts w:eastAsiaTheme="minorHAnsi"/>
          <w:sz w:val="24"/>
          <w:szCs w:val="24"/>
        </w:rPr>
        <w:t xml:space="preserve"> wykonawcy w zakresie dokumentacji;</w:t>
      </w:r>
    </w:p>
    <w:p w14:paraId="221F683C" w14:textId="0DA7420F" w:rsidR="00464AAE" w:rsidRPr="00DD59B8" w:rsidRDefault="00464AAE" w:rsidP="00464AAE">
      <w:pPr>
        <w:widowControl w:val="0"/>
        <w:tabs>
          <w:tab w:val="left" w:pos="361"/>
        </w:tabs>
        <w:spacing w:after="69" w:line="245" w:lineRule="exact"/>
        <w:ind w:left="426" w:hanging="426"/>
        <w:jc w:val="both"/>
        <w:rPr>
          <w:sz w:val="24"/>
          <w:szCs w:val="24"/>
        </w:rPr>
      </w:pPr>
      <w:r w:rsidRPr="00DD59B8">
        <w:rPr>
          <w:rStyle w:val="Teksttreci2"/>
          <w:rFonts w:eastAsiaTheme="minorHAnsi"/>
          <w:sz w:val="24"/>
          <w:szCs w:val="24"/>
        </w:rPr>
        <w:t>1. Projektant /Wykonawca obowiązuje się do wykonania przedmiotu Umowy profesjonalnie, dobrze jakościowo, zgodnie z zasadami wiedzy technicznej i obowiązującymi przepisami, w tym w szczególności z warunkami niniejszego postępowania, zaleceniami Zamawiającego oraz zobowiązuje się do ścisłej współpracy z Zamawiającym.</w:t>
      </w:r>
    </w:p>
    <w:p w14:paraId="29EE7D18" w14:textId="77777777" w:rsidR="00464AAE" w:rsidRPr="00DD59B8" w:rsidRDefault="00464AAE" w:rsidP="00464AAE">
      <w:pPr>
        <w:widowControl w:val="0"/>
        <w:numPr>
          <w:ilvl w:val="0"/>
          <w:numId w:val="35"/>
        </w:numPr>
        <w:tabs>
          <w:tab w:val="left" w:pos="361"/>
        </w:tabs>
        <w:spacing w:after="95" w:line="259" w:lineRule="exact"/>
        <w:ind w:left="380" w:hanging="380"/>
        <w:jc w:val="both"/>
        <w:rPr>
          <w:sz w:val="24"/>
          <w:szCs w:val="24"/>
        </w:rPr>
      </w:pPr>
      <w:r w:rsidRPr="00DD59B8">
        <w:rPr>
          <w:rStyle w:val="Teksttreci2"/>
          <w:rFonts w:eastAsiaTheme="minorHAnsi"/>
          <w:sz w:val="24"/>
          <w:szCs w:val="24"/>
        </w:rPr>
        <w:t>Projektant niezwłocznie zawiadomi Zamawiającego o wszelkich okolicznościach mogących wpłynąć na przyspieszenie, zwłokę lub zakłócenie realizacji przedmiotu Umowy.</w:t>
      </w:r>
    </w:p>
    <w:p w14:paraId="3D41DD82" w14:textId="77777777" w:rsidR="00464AAE" w:rsidRPr="00DD59B8" w:rsidRDefault="00464AAE" w:rsidP="00464AAE">
      <w:pPr>
        <w:widowControl w:val="0"/>
        <w:numPr>
          <w:ilvl w:val="0"/>
          <w:numId w:val="35"/>
        </w:numPr>
        <w:tabs>
          <w:tab w:val="left" w:pos="361"/>
        </w:tabs>
        <w:spacing w:after="72" w:line="240" w:lineRule="exact"/>
        <w:ind w:left="380" w:hanging="380"/>
        <w:jc w:val="both"/>
        <w:rPr>
          <w:sz w:val="24"/>
          <w:szCs w:val="24"/>
        </w:rPr>
      </w:pPr>
      <w:r w:rsidRPr="00DD59B8">
        <w:rPr>
          <w:rStyle w:val="Teksttreci2"/>
          <w:rFonts w:eastAsiaTheme="minorHAnsi"/>
          <w:sz w:val="24"/>
          <w:szCs w:val="24"/>
        </w:rPr>
        <w:t>Dokumentacja projektowa wykonana na podstawie Umowy powinna być zaopatrzona w wykaz opracowań oraz pisemne oświadczenie Projektanta, że jest wykonana zgodnie z Umową, obowiązującymi przepisami oraz normami i że zostaje wydana w stanie kompletnym z punktu widzenia celu, któremu ma służyć. Wykaz opracowań oraz pisemne oświadczenie, o którym mowa stanowią integralną część przedmiotu odbioru.</w:t>
      </w:r>
    </w:p>
    <w:p w14:paraId="22DB8B43" w14:textId="77777777" w:rsidR="00464AAE" w:rsidRPr="00DD59B8" w:rsidRDefault="00464AAE" w:rsidP="00464AAE">
      <w:pPr>
        <w:widowControl w:val="0"/>
        <w:numPr>
          <w:ilvl w:val="0"/>
          <w:numId w:val="35"/>
        </w:numPr>
        <w:tabs>
          <w:tab w:val="left" w:pos="361"/>
        </w:tabs>
        <w:spacing w:after="0" w:line="250" w:lineRule="exact"/>
        <w:ind w:left="380" w:hanging="380"/>
        <w:jc w:val="both"/>
        <w:rPr>
          <w:sz w:val="24"/>
          <w:szCs w:val="24"/>
        </w:rPr>
      </w:pPr>
      <w:r w:rsidRPr="00DD59B8">
        <w:rPr>
          <w:rStyle w:val="Teksttreci2"/>
          <w:rFonts w:eastAsiaTheme="minorHAnsi"/>
          <w:sz w:val="24"/>
          <w:szCs w:val="24"/>
        </w:rPr>
        <w:t xml:space="preserve">Projektant odpowiada za wady zmniejszające wartość lub użyteczność Przedmiotu Umowy, ze względu na cel oznaczony w umowie albo wynikający z okoliczności lub przeznaczenia, w tym za brak zgodności rozwiązań projektowych z przepisami </w:t>
      </w:r>
      <w:proofErr w:type="spellStart"/>
      <w:r w:rsidRPr="00DD59B8">
        <w:rPr>
          <w:rStyle w:val="Teksttreci2"/>
          <w:rFonts w:eastAsiaTheme="minorHAnsi"/>
          <w:sz w:val="24"/>
          <w:szCs w:val="24"/>
        </w:rPr>
        <w:t>techniczno</w:t>
      </w:r>
      <w:proofErr w:type="spellEnd"/>
      <w:r w:rsidRPr="00DD59B8">
        <w:rPr>
          <w:rStyle w:val="Teksttreci2"/>
          <w:rFonts w:eastAsiaTheme="minorHAnsi"/>
          <w:sz w:val="24"/>
          <w:szCs w:val="24"/>
        </w:rPr>
        <w:t xml:space="preserve"> -budowlanymi.</w:t>
      </w:r>
    </w:p>
    <w:p w14:paraId="5B7A444F" w14:textId="77777777" w:rsidR="00464AAE" w:rsidRPr="00DD59B8" w:rsidRDefault="00464AAE" w:rsidP="00464AAE">
      <w:pPr>
        <w:widowControl w:val="0"/>
        <w:numPr>
          <w:ilvl w:val="0"/>
          <w:numId w:val="35"/>
        </w:numPr>
        <w:tabs>
          <w:tab w:val="left" w:pos="311"/>
        </w:tabs>
        <w:spacing w:after="60" w:line="222" w:lineRule="exact"/>
        <w:ind w:left="300" w:hanging="300"/>
        <w:jc w:val="both"/>
        <w:rPr>
          <w:sz w:val="24"/>
          <w:szCs w:val="24"/>
        </w:rPr>
      </w:pPr>
      <w:r w:rsidRPr="00DD59B8">
        <w:rPr>
          <w:rStyle w:val="Teksttreci2"/>
          <w:rFonts w:eastAsiaTheme="minorHAnsi"/>
          <w:sz w:val="24"/>
          <w:szCs w:val="24"/>
        </w:rPr>
        <w:t>Projektant zobowiązany jest do aktualizacji wykonanych w ramach przedmiotu zamówienia</w:t>
      </w:r>
    </w:p>
    <w:p w14:paraId="7C9B62A9" w14:textId="77777777" w:rsidR="00464AAE" w:rsidRPr="00DD59B8" w:rsidRDefault="00464AAE" w:rsidP="00464AAE">
      <w:pPr>
        <w:spacing w:after="60" w:line="222" w:lineRule="exact"/>
        <w:ind w:left="400"/>
        <w:rPr>
          <w:sz w:val="24"/>
          <w:szCs w:val="24"/>
        </w:rPr>
      </w:pPr>
      <w:r w:rsidRPr="00DD59B8">
        <w:rPr>
          <w:rStyle w:val="Teksttreci2"/>
          <w:rFonts w:eastAsiaTheme="minorHAnsi"/>
          <w:sz w:val="24"/>
          <w:szCs w:val="24"/>
        </w:rPr>
        <w:t>kosztorysów w okresie gwarancji i rękojmi.</w:t>
      </w:r>
    </w:p>
    <w:p w14:paraId="7024F709" w14:textId="77777777" w:rsidR="00464AAE" w:rsidRPr="00DD59B8" w:rsidRDefault="00464AAE" w:rsidP="00464AAE">
      <w:pPr>
        <w:widowControl w:val="0"/>
        <w:numPr>
          <w:ilvl w:val="0"/>
          <w:numId w:val="35"/>
        </w:numPr>
        <w:tabs>
          <w:tab w:val="left" w:pos="311"/>
        </w:tabs>
        <w:spacing w:after="38" w:line="222" w:lineRule="exact"/>
        <w:ind w:left="300" w:hanging="300"/>
        <w:jc w:val="both"/>
        <w:rPr>
          <w:sz w:val="24"/>
          <w:szCs w:val="24"/>
        </w:rPr>
      </w:pPr>
      <w:r w:rsidRPr="00DD59B8">
        <w:rPr>
          <w:rStyle w:val="Teksttreci2"/>
          <w:rFonts w:eastAsiaTheme="minorHAnsi"/>
          <w:sz w:val="24"/>
          <w:szCs w:val="24"/>
        </w:rPr>
        <w:t>Projektant zobowiązany jest do udzielenia pełnych wyjaśnień dotyczących dokumentacji</w:t>
      </w:r>
    </w:p>
    <w:p w14:paraId="55260808" w14:textId="77777777" w:rsidR="00464AAE" w:rsidRPr="00DD59B8" w:rsidRDefault="00464AAE" w:rsidP="00464AAE">
      <w:pPr>
        <w:spacing w:after="68" w:line="250" w:lineRule="exact"/>
        <w:ind w:left="400"/>
        <w:rPr>
          <w:sz w:val="24"/>
          <w:szCs w:val="24"/>
        </w:rPr>
      </w:pPr>
      <w:proofErr w:type="spellStart"/>
      <w:r w:rsidRPr="00DD59B8">
        <w:rPr>
          <w:rStyle w:val="Teksttreci2"/>
          <w:rFonts w:eastAsiaTheme="minorHAnsi"/>
          <w:sz w:val="24"/>
          <w:szCs w:val="24"/>
        </w:rPr>
        <w:t>projektuwo</w:t>
      </w:r>
      <w:proofErr w:type="spellEnd"/>
      <w:r w:rsidRPr="00DD59B8">
        <w:rPr>
          <w:rStyle w:val="Teksttreci2"/>
          <w:rFonts w:eastAsiaTheme="minorHAnsi"/>
          <w:sz w:val="24"/>
          <w:szCs w:val="24"/>
        </w:rPr>
        <w:t>-kosztorysowej na etapie prowadzenia postępowania o udzielenie zamówienia publicznego na wykonanie robót budowlanych w terminie 2 dni od wezwania przez. Zamawiającego faxem lub pocztą elektroniczną.</w:t>
      </w:r>
    </w:p>
    <w:p w14:paraId="2F0F0D2C" w14:textId="77777777" w:rsidR="00464AAE" w:rsidRPr="00DD59B8" w:rsidRDefault="00464AAE" w:rsidP="00464AAE">
      <w:pPr>
        <w:widowControl w:val="0"/>
        <w:numPr>
          <w:ilvl w:val="0"/>
          <w:numId w:val="35"/>
        </w:numPr>
        <w:tabs>
          <w:tab w:val="left" w:pos="311"/>
        </w:tabs>
        <w:spacing w:after="41" w:line="240" w:lineRule="exact"/>
        <w:ind w:left="400" w:hanging="400"/>
        <w:jc w:val="both"/>
        <w:rPr>
          <w:sz w:val="24"/>
          <w:szCs w:val="24"/>
        </w:rPr>
      </w:pPr>
      <w:r w:rsidRPr="00DD59B8">
        <w:rPr>
          <w:rStyle w:val="Teksttreci2"/>
          <w:rFonts w:eastAsiaTheme="minorHAnsi"/>
          <w:sz w:val="24"/>
          <w:szCs w:val="24"/>
        </w:rPr>
        <w:t>Projektant ponosi odpowiedzialność za koszty dodatkowe wynikłe w czasie realizacji inwestycji, a będące skutkiem błędów w wykonanej przez niego dokumentacji projektowej. Niekompletność dokumentacji Strony również uważają za błąd.</w:t>
      </w:r>
    </w:p>
    <w:p w14:paraId="6F792AE5" w14:textId="77777777" w:rsidR="00464AAE" w:rsidRPr="00DD59B8" w:rsidRDefault="00464AAE" w:rsidP="00464AAE">
      <w:pPr>
        <w:spacing w:after="75" w:line="264" w:lineRule="exact"/>
        <w:ind w:left="400"/>
        <w:rPr>
          <w:sz w:val="24"/>
          <w:szCs w:val="24"/>
        </w:rPr>
      </w:pPr>
      <w:r w:rsidRPr="00DD59B8">
        <w:rPr>
          <w:rStyle w:val="Teksttreci2"/>
          <w:rFonts w:eastAsiaTheme="minorHAnsi"/>
          <w:sz w:val="24"/>
          <w:szCs w:val="24"/>
        </w:rPr>
        <w:t>S. Projektant ponosi odpowiedzialność za skutki naruszenia przy wykonywaniu przedmiotu Umowy, praw autorskich osób trzecich.</w:t>
      </w:r>
    </w:p>
    <w:p w14:paraId="166F9233" w14:textId="77777777" w:rsidR="00464AAE" w:rsidRPr="00DD59B8" w:rsidRDefault="00464AAE" w:rsidP="00464AAE">
      <w:pPr>
        <w:widowControl w:val="0"/>
        <w:numPr>
          <w:ilvl w:val="0"/>
          <w:numId w:val="36"/>
        </w:numPr>
        <w:tabs>
          <w:tab w:val="left" w:pos="311"/>
        </w:tabs>
        <w:spacing w:after="53" w:line="245" w:lineRule="exact"/>
        <w:ind w:left="400" w:hanging="400"/>
        <w:jc w:val="both"/>
        <w:rPr>
          <w:sz w:val="24"/>
          <w:szCs w:val="24"/>
        </w:rPr>
      </w:pPr>
      <w:r w:rsidRPr="00DD59B8">
        <w:rPr>
          <w:rStyle w:val="Teksttreci2"/>
          <w:rFonts w:eastAsiaTheme="minorHAnsi"/>
          <w:sz w:val="24"/>
          <w:szCs w:val="24"/>
        </w:rPr>
        <w:t>Wykonawca zobowiązany jest bez dodatkowego wynagrodzenia do usunięcia wad dokumentacji w tym do usunięcia jej braków, dokonania jej uzupełnień bądź wprowadzania w niej innych zmian — w przypadku zgłoszenia zastrzeżeń do tej dokumentacji przez Zamawiającego lub inne uprawnione Organy.</w:t>
      </w:r>
    </w:p>
    <w:p w14:paraId="51485D82" w14:textId="77777777" w:rsidR="00464AAE" w:rsidRPr="00DD59B8" w:rsidRDefault="00464AAE" w:rsidP="00464AAE">
      <w:pPr>
        <w:widowControl w:val="0"/>
        <w:numPr>
          <w:ilvl w:val="0"/>
          <w:numId w:val="36"/>
        </w:numPr>
        <w:tabs>
          <w:tab w:val="left" w:pos="352"/>
        </w:tabs>
        <w:spacing w:after="64" w:line="254" w:lineRule="exact"/>
        <w:ind w:left="400" w:hanging="400"/>
        <w:jc w:val="both"/>
        <w:rPr>
          <w:sz w:val="24"/>
          <w:szCs w:val="24"/>
        </w:rPr>
      </w:pPr>
      <w:r w:rsidRPr="00DD59B8">
        <w:rPr>
          <w:rStyle w:val="Teksttreci2"/>
          <w:rFonts w:eastAsiaTheme="minorHAnsi"/>
          <w:sz w:val="24"/>
          <w:szCs w:val="24"/>
        </w:rPr>
        <w:t>Wykonawca zobowiązany jest niezwłocznie po podpisaniu umowy do wystąpienia do Zamawiającego z wnioskiem o wystawienie stosownego pełnomocnictwa/pełnomocnictw w celu realizacji zamówienia.</w:t>
      </w:r>
    </w:p>
    <w:p w14:paraId="603819CB" w14:textId="77777777" w:rsidR="00464AAE" w:rsidRPr="00DD59B8" w:rsidRDefault="00464AAE" w:rsidP="00464AAE">
      <w:pPr>
        <w:widowControl w:val="0"/>
        <w:numPr>
          <w:ilvl w:val="0"/>
          <w:numId w:val="36"/>
        </w:numPr>
        <w:tabs>
          <w:tab w:val="left" w:pos="362"/>
        </w:tabs>
        <w:spacing w:after="0" w:line="250" w:lineRule="exact"/>
        <w:ind w:left="300" w:hanging="300"/>
        <w:jc w:val="both"/>
        <w:rPr>
          <w:sz w:val="24"/>
          <w:szCs w:val="24"/>
        </w:rPr>
      </w:pPr>
      <w:r w:rsidRPr="00DD59B8">
        <w:rPr>
          <w:rStyle w:val="Teksttreci2"/>
          <w:rFonts w:eastAsiaTheme="minorHAnsi"/>
          <w:sz w:val="24"/>
          <w:szCs w:val="24"/>
        </w:rPr>
        <w:t>Projektant nie ma prawa powierzyć wykonania dzieła w całości lub jego części innemu podwykonawcy bez zgody Zamawiającego wyrażonej pisemnie.</w:t>
      </w:r>
    </w:p>
    <w:p w14:paraId="63426B38" w14:textId="77777777" w:rsidR="00464AAE" w:rsidRPr="00DD59B8" w:rsidRDefault="00464AAE" w:rsidP="00464AAE">
      <w:pPr>
        <w:widowControl w:val="0"/>
        <w:numPr>
          <w:ilvl w:val="0"/>
          <w:numId w:val="36"/>
        </w:numPr>
        <w:tabs>
          <w:tab w:val="left" w:pos="362"/>
        </w:tabs>
        <w:spacing w:after="60" w:line="235" w:lineRule="exact"/>
        <w:ind w:left="300" w:hanging="300"/>
        <w:jc w:val="both"/>
        <w:rPr>
          <w:sz w:val="24"/>
          <w:szCs w:val="24"/>
        </w:rPr>
      </w:pPr>
      <w:r w:rsidRPr="00DD59B8">
        <w:rPr>
          <w:rStyle w:val="Teksttreci2"/>
          <w:rFonts w:eastAsiaTheme="minorHAnsi"/>
          <w:sz w:val="24"/>
          <w:szCs w:val="24"/>
        </w:rPr>
        <w:t>Jeżeli dokumentacja projektowa zawiera błędy uniemożliwiające prawidłowe wykonanie robót budowlanych, Projektant zobowiązany jest w wyznaczonym terminie do naniesienia w dokumentacji stosownych poprawek, bez dodatkowego wynagrodzenia, bez względu na wysokość związanych z tym kosztów.</w:t>
      </w:r>
    </w:p>
    <w:p w14:paraId="06182175" w14:textId="77777777" w:rsidR="00464AAE" w:rsidRPr="00DD59B8" w:rsidRDefault="00464AAE" w:rsidP="00464AAE">
      <w:pPr>
        <w:widowControl w:val="0"/>
        <w:numPr>
          <w:ilvl w:val="0"/>
          <w:numId w:val="36"/>
        </w:numPr>
        <w:tabs>
          <w:tab w:val="left" w:pos="357"/>
        </w:tabs>
        <w:spacing w:after="0" w:line="235" w:lineRule="exact"/>
        <w:ind w:left="300" w:hanging="300"/>
        <w:jc w:val="both"/>
        <w:rPr>
          <w:sz w:val="24"/>
          <w:szCs w:val="24"/>
        </w:rPr>
      </w:pPr>
      <w:r w:rsidRPr="00DD59B8">
        <w:rPr>
          <w:rStyle w:val="Teksttreci2"/>
          <w:rFonts w:eastAsiaTheme="minorHAnsi"/>
          <w:sz w:val="24"/>
          <w:szCs w:val="24"/>
        </w:rPr>
        <w:t xml:space="preserve">Jeżeli w trakcie realizacji zadania, prowadzonej na podstawie przedmiotowej dokumentacji projektowej </w:t>
      </w:r>
      <w:r w:rsidRPr="00DD59B8">
        <w:rPr>
          <w:rStyle w:val="Teksttreci295pt"/>
          <w:rFonts w:eastAsiaTheme="minorHAnsi"/>
          <w:sz w:val="24"/>
          <w:szCs w:val="24"/>
        </w:rPr>
        <w:t xml:space="preserve">okaże </w:t>
      </w:r>
      <w:r w:rsidRPr="00DD59B8">
        <w:rPr>
          <w:rStyle w:val="Teksttreci2"/>
          <w:rFonts w:eastAsiaTheme="minorHAnsi"/>
          <w:sz w:val="24"/>
          <w:szCs w:val="24"/>
        </w:rPr>
        <w:t>się, że wskutek ukrytych wad, błędów lub braków projektowych konieczne stało się wykonanie robót dodatkowych, Projektant zapłaci odszkodowanie pokrywające wysokość kasztów związanych z tymi robotami</w:t>
      </w:r>
    </w:p>
    <w:p w14:paraId="66C83E5F" w14:textId="77777777" w:rsidR="00464AAE" w:rsidRPr="00DD59B8" w:rsidRDefault="00464AAE" w:rsidP="00464AAE">
      <w:pPr>
        <w:pStyle w:val="Tekstkomentarza"/>
        <w:rPr>
          <w:sz w:val="24"/>
          <w:szCs w:val="24"/>
        </w:rPr>
      </w:pPr>
    </w:p>
    <w:p w14:paraId="6F9F8549" w14:textId="63A2AFE7" w:rsidR="00464AAE" w:rsidRDefault="00464AAE" w:rsidP="00F3456E">
      <w:pPr>
        <w:keepNext/>
        <w:spacing w:after="0" w:line="240" w:lineRule="auto"/>
        <w:jc w:val="center"/>
        <w:outlineLvl w:val="1"/>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II. Obowiązki wykonawcy w zakresie robót budowlanych</w:t>
      </w:r>
    </w:p>
    <w:p w14:paraId="6DB26E84" w14:textId="77777777" w:rsidR="005743AB" w:rsidRPr="00F3456E" w:rsidRDefault="005743AB" w:rsidP="00F3456E">
      <w:pPr>
        <w:keepNext/>
        <w:spacing w:after="0" w:line="240" w:lineRule="auto"/>
        <w:jc w:val="center"/>
        <w:outlineLvl w:val="1"/>
        <w:rPr>
          <w:rFonts w:ascii="Times New Roman" w:eastAsia="Times New Roman" w:hAnsi="Times New Roman" w:cs="Times New Roman"/>
          <w:b/>
          <w:sz w:val="24"/>
          <w:szCs w:val="24"/>
          <w:lang w:eastAsia="pl-PL"/>
        </w:rPr>
      </w:pPr>
    </w:p>
    <w:p w14:paraId="7146B5C3" w14:textId="18B58EE1" w:rsidR="001E4E31" w:rsidRPr="00464AAE" w:rsidRDefault="001E4E31" w:rsidP="00464AAE">
      <w:pPr>
        <w:tabs>
          <w:tab w:val="num" w:pos="2160"/>
        </w:tabs>
        <w:spacing w:after="0" w:line="240" w:lineRule="auto"/>
        <w:jc w:val="both"/>
        <w:rPr>
          <w:rFonts w:ascii="Times New Roman" w:eastAsia="Times New Roman" w:hAnsi="Times New Roman" w:cs="Times New Roman"/>
          <w:sz w:val="24"/>
          <w:szCs w:val="24"/>
          <w:lang w:eastAsia="pl-PL"/>
        </w:rPr>
      </w:pPr>
      <w:r w:rsidRPr="00464AAE">
        <w:rPr>
          <w:rFonts w:ascii="Times New Roman" w:eastAsia="Times New Roman" w:hAnsi="Times New Roman" w:cs="Times New Roman"/>
          <w:sz w:val="24"/>
          <w:szCs w:val="24"/>
          <w:lang w:eastAsia="pl-PL"/>
        </w:rPr>
        <w:t>Wykonawca zobowiązuje się do:</w:t>
      </w:r>
    </w:p>
    <w:p w14:paraId="40B7E4C3" w14:textId="77777777" w:rsidR="001E4E31" w:rsidRPr="001E4E31" w:rsidRDefault="001E4E31" w:rsidP="00464AAE">
      <w:pPr>
        <w:pStyle w:val="Akapitzlist"/>
        <w:numPr>
          <w:ilvl w:val="0"/>
          <w:numId w:val="21"/>
        </w:numPr>
        <w:spacing w:after="0" w:line="240" w:lineRule="auto"/>
        <w:ind w:left="567" w:hanging="283"/>
        <w:jc w:val="both"/>
        <w:rPr>
          <w:rFonts w:ascii="Times New Roman" w:eastAsia="Times New Roman" w:hAnsi="Times New Roman" w:cs="Times New Roman"/>
          <w:sz w:val="24"/>
          <w:szCs w:val="24"/>
          <w:lang w:eastAsia="pl-PL"/>
        </w:rPr>
      </w:pPr>
      <w:r w:rsidRPr="001E4E31">
        <w:rPr>
          <w:rFonts w:ascii="Times New Roman" w:eastAsia="Times New Roman" w:hAnsi="Times New Roman" w:cs="Times New Roman"/>
          <w:sz w:val="24"/>
          <w:szCs w:val="24"/>
          <w:lang w:eastAsia="pl-PL"/>
        </w:rPr>
        <w:t>stosowania się do pisemnych poleceń i wskazówek Zamawiającego w trakcie wykonywania przedmiotu umowy;</w:t>
      </w:r>
    </w:p>
    <w:p w14:paraId="68FC656E" w14:textId="5479574B" w:rsidR="00610614" w:rsidRPr="00DD59B8" w:rsidRDefault="001E4E31" w:rsidP="00DD59B8">
      <w:pPr>
        <w:pStyle w:val="Akapitzlist"/>
        <w:numPr>
          <w:ilvl w:val="0"/>
          <w:numId w:val="21"/>
        </w:numPr>
        <w:spacing w:after="0" w:line="240" w:lineRule="auto"/>
        <w:ind w:left="567" w:hanging="283"/>
        <w:jc w:val="both"/>
        <w:rPr>
          <w:rFonts w:ascii="Times New Roman" w:eastAsia="Times New Roman" w:hAnsi="Times New Roman" w:cs="Times New Roman"/>
          <w:sz w:val="24"/>
          <w:szCs w:val="24"/>
          <w:lang w:eastAsia="pl-PL"/>
        </w:rPr>
      </w:pPr>
      <w:r w:rsidRPr="001E4E31">
        <w:rPr>
          <w:rFonts w:ascii="Times New Roman" w:eastAsia="Times New Roman" w:hAnsi="Times New Roman" w:cs="Times New Roman"/>
          <w:sz w:val="24"/>
          <w:szCs w:val="24"/>
          <w:lang w:eastAsia="pl-PL"/>
        </w:rPr>
        <w:t>przedłożenia Zamawiającemu na jego pisemne żądanie zgłoszone w każdym czasie trwania Umowy, wszelkich dokumentów, materiałów i informacji potrzebnych mu do oceny prawidłowości wykonania Umowy.</w:t>
      </w:r>
      <w:bookmarkStart w:id="0" w:name="_GoBack"/>
      <w:bookmarkEnd w:id="0"/>
    </w:p>
    <w:p w14:paraId="35CC261F" w14:textId="59CE784B" w:rsidR="00610614" w:rsidRPr="00610614" w:rsidRDefault="00610614" w:rsidP="00464AAE">
      <w:pPr>
        <w:pStyle w:val="Default"/>
        <w:numPr>
          <w:ilvl w:val="0"/>
          <w:numId w:val="21"/>
        </w:numPr>
        <w:spacing w:after="16"/>
        <w:ind w:left="567" w:hanging="283"/>
        <w:jc w:val="both"/>
        <w:rPr>
          <w:rFonts w:ascii="Times New Roman" w:hAnsi="Times New Roman" w:cs="Times New Roman"/>
        </w:rPr>
      </w:pPr>
      <w:r w:rsidRPr="00610614">
        <w:rPr>
          <w:rFonts w:ascii="Times New Roman" w:hAnsi="Times New Roman" w:cs="Times New Roman"/>
        </w:rPr>
        <w:t>Wykonawca zobowiązuje się, w ramach wynagrodze</w:t>
      </w:r>
      <w:r w:rsidR="00FA18A1">
        <w:rPr>
          <w:rFonts w:ascii="Times New Roman" w:hAnsi="Times New Roman" w:cs="Times New Roman"/>
        </w:rPr>
        <w:t>nia, o którym mowa w § 13</w:t>
      </w:r>
      <w:r w:rsidR="00E03A8E">
        <w:rPr>
          <w:rFonts w:ascii="Times New Roman" w:hAnsi="Times New Roman" w:cs="Times New Roman"/>
        </w:rPr>
        <w:t xml:space="preserve"> </w:t>
      </w:r>
      <w:r w:rsidRPr="00610614">
        <w:rPr>
          <w:rFonts w:ascii="Times New Roman" w:hAnsi="Times New Roman" w:cs="Times New Roman"/>
        </w:rPr>
        <w:t xml:space="preserve">Umowy przenieść na Zamawiającego całość autorskich praw majątkowych do dokumentacji (w tym projektowej), a zwłaszcza praw do: </w:t>
      </w:r>
    </w:p>
    <w:p w14:paraId="73DF4215" w14:textId="77777777" w:rsidR="00610614" w:rsidRPr="00610614" w:rsidRDefault="00610614" w:rsidP="00BC6FAE">
      <w:pPr>
        <w:pStyle w:val="Default"/>
        <w:spacing w:after="16"/>
        <w:ind w:left="993" w:hanging="273"/>
        <w:jc w:val="both"/>
        <w:rPr>
          <w:rFonts w:ascii="Times New Roman" w:hAnsi="Times New Roman" w:cs="Times New Roman"/>
        </w:rPr>
      </w:pPr>
      <w:r w:rsidRPr="00610614">
        <w:rPr>
          <w:rFonts w:ascii="Times New Roman" w:hAnsi="Times New Roman" w:cs="Times New Roman"/>
        </w:rPr>
        <w:t xml:space="preserve">a) wykonywania opracowań przedmiotu umowy (w tym dokumentacji projektowej oraz obiektu budowlanego), włączając wprowadzanie zmian zarówno w trakcie trwania umowy, jak i po jej rozwiązaniu, </w:t>
      </w:r>
    </w:p>
    <w:p w14:paraId="56F72321" w14:textId="77777777" w:rsidR="00610614" w:rsidRPr="00610614" w:rsidRDefault="00610614" w:rsidP="00BC6FAE">
      <w:pPr>
        <w:pStyle w:val="Default"/>
        <w:spacing w:after="16"/>
        <w:ind w:left="993" w:hanging="273"/>
        <w:jc w:val="both"/>
        <w:rPr>
          <w:rFonts w:ascii="Times New Roman" w:hAnsi="Times New Roman" w:cs="Times New Roman"/>
        </w:rPr>
      </w:pPr>
      <w:r w:rsidRPr="00610614">
        <w:rPr>
          <w:rFonts w:ascii="Times New Roman" w:hAnsi="Times New Roman" w:cs="Times New Roman"/>
        </w:rPr>
        <w:t xml:space="preserve">b) korzystania z dostarczonej dokumentacji łącznie z opracowaniem i naniesieniem zmian (w okresie trwania umowy i po jej rozwiązaniu) w celu przebudowy obiektu w zakresie opisanym w umowie; </w:t>
      </w:r>
    </w:p>
    <w:p w14:paraId="620B7A6F" w14:textId="77777777" w:rsidR="00610614" w:rsidRPr="00610614" w:rsidRDefault="00610614" w:rsidP="00BC6FAE">
      <w:pPr>
        <w:pStyle w:val="Default"/>
        <w:spacing w:after="16"/>
        <w:ind w:left="720"/>
        <w:jc w:val="both"/>
        <w:rPr>
          <w:rFonts w:ascii="Times New Roman" w:hAnsi="Times New Roman" w:cs="Times New Roman"/>
        </w:rPr>
      </w:pPr>
      <w:r w:rsidRPr="00610614">
        <w:rPr>
          <w:rFonts w:ascii="Times New Roman" w:hAnsi="Times New Roman" w:cs="Times New Roman"/>
        </w:rPr>
        <w:t xml:space="preserve">c) wprowadzania do pamięci komputera; </w:t>
      </w:r>
    </w:p>
    <w:p w14:paraId="6D64DF2B" w14:textId="77777777" w:rsidR="00610614" w:rsidRPr="00610614" w:rsidRDefault="00610614" w:rsidP="00BC6FAE">
      <w:pPr>
        <w:pStyle w:val="Default"/>
        <w:spacing w:after="16"/>
        <w:ind w:left="720"/>
        <w:jc w:val="both"/>
        <w:rPr>
          <w:rFonts w:ascii="Times New Roman" w:hAnsi="Times New Roman" w:cs="Times New Roman"/>
        </w:rPr>
      </w:pPr>
      <w:r w:rsidRPr="00610614">
        <w:rPr>
          <w:rFonts w:ascii="Times New Roman" w:hAnsi="Times New Roman" w:cs="Times New Roman"/>
        </w:rPr>
        <w:t xml:space="preserve">d) ekspozycji; </w:t>
      </w:r>
    </w:p>
    <w:p w14:paraId="51D27592" w14:textId="77777777" w:rsidR="00610614" w:rsidRPr="00610614" w:rsidRDefault="00610614" w:rsidP="00BC6FAE">
      <w:pPr>
        <w:pStyle w:val="Default"/>
        <w:spacing w:after="16"/>
        <w:ind w:left="720"/>
        <w:jc w:val="both"/>
        <w:rPr>
          <w:rFonts w:ascii="Times New Roman" w:hAnsi="Times New Roman" w:cs="Times New Roman"/>
        </w:rPr>
      </w:pPr>
      <w:r w:rsidRPr="00610614">
        <w:rPr>
          <w:rFonts w:ascii="Times New Roman" w:hAnsi="Times New Roman" w:cs="Times New Roman"/>
        </w:rPr>
        <w:t xml:space="preserve">e) udostępniania wykonawcom; </w:t>
      </w:r>
    </w:p>
    <w:p w14:paraId="11F5531C" w14:textId="77777777" w:rsidR="00610614" w:rsidRPr="00610614" w:rsidRDefault="00610614" w:rsidP="00BC6FAE">
      <w:pPr>
        <w:pStyle w:val="Default"/>
        <w:spacing w:after="16"/>
        <w:ind w:left="720"/>
        <w:jc w:val="both"/>
        <w:rPr>
          <w:rFonts w:ascii="Times New Roman" w:hAnsi="Times New Roman" w:cs="Times New Roman"/>
        </w:rPr>
      </w:pPr>
      <w:r w:rsidRPr="00610614">
        <w:rPr>
          <w:rFonts w:ascii="Times New Roman" w:hAnsi="Times New Roman" w:cs="Times New Roman"/>
        </w:rPr>
        <w:t xml:space="preserve">f) wielokrotnego wykorzystywania do realizacji inwestycji; </w:t>
      </w:r>
    </w:p>
    <w:p w14:paraId="0B821053" w14:textId="77777777" w:rsidR="00610614" w:rsidRPr="00610614" w:rsidRDefault="00610614" w:rsidP="00BC6FAE">
      <w:pPr>
        <w:pStyle w:val="Default"/>
        <w:spacing w:after="16"/>
        <w:ind w:left="993" w:hanging="273"/>
        <w:jc w:val="both"/>
        <w:rPr>
          <w:rFonts w:ascii="Times New Roman" w:hAnsi="Times New Roman" w:cs="Times New Roman"/>
        </w:rPr>
      </w:pPr>
      <w:r w:rsidRPr="00610614">
        <w:rPr>
          <w:rFonts w:ascii="Times New Roman" w:hAnsi="Times New Roman" w:cs="Times New Roman"/>
        </w:rPr>
        <w:t xml:space="preserve">g) wielokrotnego wykorzystywania do opracowania i realizacji projektu technicznego z przedmiarami i kosztorysami inwestorskimi; </w:t>
      </w:r>
    </w:p>
    <w:p w14:paraId="17B8E7A4" w14:textId="77777777" w:rsidR="00610614" w:rsidRPr="00610614" w:rsidRDefault="00610614" w:rsidP="00BC6FAE">
      <w:pPr>
        <w:pStyle w:val="Default"/>
        <w:spacing w:after="16"/>
        <w:ind w:left="720"/>
        <w:jc w:val="both"/>
        <w:rPr>
          <w:rFonts w:ascii="Times New Roman" w:hAnsi="Times New Roman" w:cs="Times New Roman"/>
        </w:rPr>
      </w:pPr>
      <w:r w:rsidRPr="00610614">
        <w:rPr>
          <w:rFonts w:ascii="Times New Roman" w:hAnsi="Times New Roman" w:cs="Times New Roman"/>
        </w:rPr>
        <w:t xml:space="preserve">h) przetwarzania; </w:t>
      </w:r>
    </w:p>
    <w:p w14:paraId="2B9B4DDB" w14:textId="77777777" w:rsidR="00610614" w:rsidRPr="00610614" w:rsidRDefault="00610614" w:rsidP="00BC6FAE">
      <w:pPr>
        <w:pStyle w:val="Default"/>
        <w:spacing w:after="16"/>
        <w:ind w:left="720"/>
        <w:jc w:val="both"/>
        <w:rPr>
          <w:rFonts w:ascii="Times New Roman" w:hAnsi="Times New Roman" w:cs="Times New Roman"/>
        </w:rPr>
      </w:pPr>
      <w:r w:rsidRPr="00610614">
        <w:rPr>
          <w:rFonts w:ascii="Times New Roman" w:hAnsi="Times New Roman" w:cs="Times New Roman"/>
        </w:rPr>
        <w:t xml:space="preserve">i) wprowadzania zmian; </w:t>
      </w:r>
    </w:p>
    <w:p w14:paraId="000684C8" w14:textId="77777777" w:rsidR="00610614" w:rsidRPr="00E03A8E" w:rsidRDefault="00610614" w:rsidP="00BC6FAE">
      <w:pPr>
        <w:pStyle w:val="Default"/>
        <w:ind w:left="720"/>
        <w:jc w:val="both"/>
        <w:rPr>
          <w:rFonts w:ascii="Times New Roman" w:hAnsi="Times New Roman" w:cs="Times New Roman"/>
        </w:rPr>
      </w:pPr>
      <w:r w:rsidRPr="00610614">
        <w:rPr>
          <w:rFonts w:ascii="Times New Roman" w:hAnsi="Times New Roman" w:cs="Times New Roman"/>
        </w:rPr>
        <w:t xml:space="preserve">j) publikowania części lub całości </w:t>
      </w:r>
    </w:p>
    <w:p w14:paraId="3FF9FDAC" w14:textId="60E4AB9A" w:rsidR="00AD69C1" w:rsidRDefault="00AD69C1" w:rsidP="00464AAE">
      <w:pPr>
        <w:pStyle w:val="Akapitzlist"/>
        <w:numPr>
          <w:ilvl w:val="0"/>
          <w:numId w:val="21"/>
        </w:numPr>
        <w:spacing w:after="0" w:line="240" w:lineRule="auto"/>
        <w:ind w:left="567" w:hanging="283"/>
        <w:jc w:val="both"/>
        <w:rPr>
          <w:rFonts w:ascii="Times New Roman" w:eastAsia="Times New Roman" w:hAnsi="Times New Roman" w:cs="Times New Roman"/>
          <w:sz w:val="24"/>
          <w:szCs w:val="24"/>
          <w:lang w:eastAsia="pl-PL"/>
        </w:rPr>
      </w:pPr>
      <w:r w:rsidRPr="00464AAE">
        <w:rPr>
          <w:rFonts w:ascii="Times New Roman" w:eastAsia="Times New Roman" w:hAnsi="Times New Roman" w:cs="Times New Roman"/>
          <w:sz w:val="24"/>
          <w:szCs w:val="24"/>
          <w:lang w:eastAsia="pl-PL"/>
        </w:rPr>
        <w:t>Wykonawca oświadcza, że wykonana dokumentacja nie narusza praw autorskich osób trzecich oraz, że w przypadku wystąpienia osoby trzeciej przeciwko zamawiającemu z roszczeniami z tytułu naruszenia jej praw autorskich do dokumentacji lub jej części, w tym prawa własności, autorskich praw osobistych i majątkowych lub z tytułu naruszenia dóbr osobistych, Wykonawca przejmie odpowiedzialność wobec tej osoby trzeciej. Jeżeli Zamawiający poniesie szkodę z tytułu ww. roszczeń osoby trzeciej Wykonawca obowiązany jest do jej pokrycia. Wykonawca zobowiązany jest –w ramach otrzymanego wynagrodzenia- sprawować nadzór autorski w zakresie, o którym mowa w art. 20 ust. 1 pkt 4 ustawy z dnia 7 lipca 1994 r. – Prawo budowlane</w:t>
      </w:r>
    </w:p>
    <w:p w14:paraId="1520A54E" w14:textId="77777777" w:rsidR="001E4E31" w:rsidRDefault="00F3456E" w:rsidP="00464AAE">
      <w:pPr>
        <w:pStyle w:val="Akapitzlist"/>
        <w:numPr>
          <w:ilvl w:val="0"/>
          <w:numId w:val="21"/>
        </w:numPr>
        <w:spacing w:after="0" w:line="240" w:lineRule="auto"/>
        <w:ind w:left="567" w:hanging="283"/>
        <w:jc w:val="both"/>
        <w:rPr>
          <w:rFonts w:ascii="Times New Roman" w:eastAsia="Times New Roman" w:hAnsi="Times New Roman" w:cs="Times New Roman"/>
          <w:sz w:val="24"/>
          <w:szCs w:val="24"/>
          <w:lang w:eastAsia="pl-PL"/>
        </w:rPr>
      </w:pPr>
      <w:r w:rsidRPr="00464AAE">
        <w:rPr>
          <w:rFonts w:ascii="Times New Roman" w:eastAsia="Times New Roman" w:hAnsi="Times New Roman" w:cs="Times New Roman"/>
          <w:sz w:val="24"/>
          <w:szCs w:val="24"/>
          <w:lang w:eastAsia="pl-PL"/>
        </w:rPr>
        <w:t>Wykonawca ma prawo podpisać umowę o wyk</w:t>
      </w:r>
      <w:r w:rsidR="001E4E31" w:rsidRPr="00464AAE">
        <w:rPr>
          <w:rFonts w:ascii="Times New Roman" w:eastAsia="Times New Roman" w:hAnsi="Times New Roman" w:cs="Times New Roman"/>
          <w:sz w:val="24"/>
          <w:szCs w:val="24"/>
          <w:lang w:eastAsia="pl-PL"/>
        </w:rPr>
        <w:t xml:space="preserve">onanie części robót budowlanych </w:t>
      </w:r>
      <w:r w:rsidRPr="00464AAE">
        <w:rPr>
          <w:rFonts w:ascii="Times New Roman" w:eastAsia="Times New Roman" w:hAnsi="Times New Roman" w:cs="Times New Roman"/>
          <w:sz w:val="24"/>
          <w:szCs w:val="24"/>
          <w:lang w:eastAsia="pl-PL"/>
        </w:rPr>
        <w:t>z podwykonawcami wymienionymi w przyjętej ofercie przetargowej.</w:t>
      </w:r>
    </w:p>
    <w:p w14:paraId="2072611B" w14:textId="77777777" w:rsidR="00610614" w:rsidRDefault="00F3456E" w:rsidP="00464AAE">
      <w:pPr>
        <w:pStyle w:val="Akapitzlist"/>
        <w:numPr>
          <w:ilvl w:val="0"/>
          <w:numId w:val="21"/>
        </w:numPr>
        <w:spacing w:after="0" w:line="240" w:lineRule="auto"/>
        <w:ind w:left="567" w:hanging="283"/>
        <w:jc w:val="both"/>
        <w:rPr>
          <w:rFonts w:ascii="Times New Roman" w:eastAsia="Times New Roman" w:hAnsi="Times New Roman" w:cs="Times New Roman"/>
          <w:sz w:val="24"/>
          <w:szCs w:val="24"/>
          <w:lang w:eastAsia="pl-PL"/>
        </w:rPr>
      </w:pPr>
      <w:r w:rsidRPr="00464AAE">
        <w:rPr>
          <w:rFonts w:ascii="Times New Roman" w:eastAsia="Times New Roman" w:hAnsi="Times New Roman" w:cs="Times New Roman"/>
          <w:sz w:val="24"/>
          <w:szCs w:val="24"/>
          <w:lang w:eastAsia="pl-PL"/>
        </w:rPr>
        <w:t>Wykonawca może podpisać umowę o podw</w:t>
      </w:r>
      <w:r w:rsidR="001E4E31" w:rsidRPr="00464AAE">
        <w:rPr>
          <w:rFonts w:ascii="Times New Roman" w:eastAsia="Times New Roman" w:hAnsi="Times New Roman" w:cs="Times New Roman"/>
          <w:sz w:val="24"/>
          <w:szCs w:val="24"/>
          <w:lang w:eastAsia="pl-PL"/>
        </w:rPr>
        <w:t>ykonawstwo z podwykonawcami nie</w:t>
      </w:r>
      <w:r w:rsidRPr="00464AAE">
        <w:rPr>
          <w:rFonts w:ascii="Times New Roman" w:eastAsia="Times New Roman" w:hAnsi="Times New Roman" w:cs="Times New Roman"/>
          <w:sz w:val="24"/>
          <w:szCs w:val="24"/>
          <w:lang w:eastAsia="pl-PL"/>
        </w:rPr>
        <w:t xml:space="preserve">wymienionymi w ofercie przetargowej pod warunkiem wcześniejszego uzyskania pisemnej zgody Zamawiającego. </w:t>
      </w:r>
    </w:p>
    <w:p w14:paraId="39D1DCE6" w14:textId="77777777" w:rsidR="00464AAE" w:rsidRPr="00464AAE" w:rsidRDefault="00610614" w:rsidP="00464AAE">
      <w:pPr>
        <w:pStyle w:val="Akapitzlist"/>
        <w:numPr>
          <w:ilvl w:val="0"/>
          <w:numId w:val="21"/>
        </w:numPr>
        <w:spacing w:after="0" w:line="240" w:lineRule="auto"/>
        <w:ind w:left="567" w:hanging="283"/>
        <w:jc w:val="both"/>
        <w:rPr>
          <w:rFonts w:ascii="Times New Roman" w:eastAsia="Times New Roman" w:hAnsi="Times New Roman" w:cs="Times New Roman"/>
          <w:sz w:val="24"/>
          <w:szCs w:val="24"/>
          <w:lang w:eastAsia="pl-PL"/>
        </w:rPr>
      </w:pPr>
      <w:r w:rsidRPr="00464AAE">
        <w:rPr>
          <w:rFonts w:ascii="Times New Roman" w:hAnsi="Times New Roman" w:cs="Times New Roman"/>
          <w:b/>
          <w:bCs/>
          <w:sz w:val="24"/>
          <w:szCs w:val="24"/>
        </w:rPr>
        <w:t>W terminie 10 dni od zawarcia umowy Wykonawca przedłoży</w:t>
      </w:r>
      <w:r w:rsidR="00583577" w:rsidRPr="00464AAE">
        <w:rPr>
          <w:rFonts w:ascii="Times New Roman" w:hAnsi="Times New Roman" w:cs="Times New Roman"/>
          <w:b/>
          <w:bCs/>
          <w:sz w:val="24"/>
          <w:szCs w:val="24"/>
        </w:rPr>
        <w:t xml:space="preserve"> </w:t>
      </w:r>
      <w:r w:rsidR="00E15476" w:rsidRPr="00464AAE">
        <w:rPr>
          <w:rFonts w:ascii="Times New Roman" w:hAnsi="Times New Roman" w:cs="Times New Roman"/>
          <w:b/>
          <w:bCs/>
          <w:sz w:val="24"/>
          <w:szCs w:val="24"/>
        </w:rPr>
        <w:t>Zamawiającemu</w:t>
      </w:r>
      <w:r w:rsidRPr="00464AAE">
        <w:rPr>
          <w:rFonts w:ascii="Times New Roman" w:hAnsi="Times New Roman" w:cs="Times New Roman"/>
          <w:b/>
          <w:bCs/>
          <w:sz w:val="24"/>
          <w:szCs w:val="24"/>
        </w:rPr>
        <w:t xml:space="preserve"> harmonogram wykonania przedmiotu umowy </w:t>
      </w:r>
      <w:r w:rsidRPr="00464AAE">
        <w:rPr>
          <w:rFonts w:ascii="Times New Roman" w:hAnsi="Times New Roman" w:cs="Times New Roman"/>
          <w:sz w:val="24"/>
          <w:szCs w:val="24"/>
        </w:rPr>
        <w:t>zgodny z terminami przewidzianymi na wykonanie dokumentacji oraz ostatecznym terminem odbioru robót</w:t>
      </w:r>
    </w:p>
    <w:p w14:paraId="368E6AAB" w14:textId="25BBE2FB" w:rsidR="00583577" w:rsidRPr="00464AAE" w:rsidRDefault="00610614" w:rsidP="00464AAE">
      <w:pPr>
        <w:pStyle w:val="Akapitzlist"/>
        <w:numPr>
          <w:ilvl w:val="0"/>
          <w:numId w:val="21"/>
        </w:numPr>
        <w:spacing w:after="0" w:line="240" w:lineRule="auto"/>
        <w:ind w:left="567" w:hanging="283"/>
        <w:jc w:val="both"/>
        <w:rPr>
          <w:rFonts w:ascii="Times New Roman" w:eastAsia="Times New Roman" w:hAnsi="Times New Roman" w:cs="Times New Roman"/>
          <w:sz w:val="24"/>
          <w:szCs w:val="24"/>
          <w:lang w:eastAsia="pl-PL"/>
        </w:rPr>
      </w:pPr>
      <w:r w:rsidRPr="00464AAE">
        <w:rPr>
          <w:rFonts w:ascii="Times New Roman" w:hAnsi="Times New Roman" w:cs="Times New Roman"/>
          <w:sz w:val="24"/>
          <w:szCs w:val="24"/>
        </w:rPr>
        <w:t xml:space="preserve"> </w:t>
      </w:r>
      <w:r w:rsidRPr="00464AAE">
        <w:rPr>
          <w:rFonts w:ascii="Times New Roman" w:hAnsi="Times New Roman" w:cs="Times New Roman"/>
          <w:b/>
          <w:bCs/>
          <w:sz w:val="24"/>
          <w:szCs w:val="24"/>
        </w:rPr>
        <w:t>W terminie 10 dni od zaakceptowania przez Inspektora Nadzoru Inwestorskiego projektu budowlanego Wykonawca opracuje Szczegółowy Harmonogram Rzeczowo-Finansowy Prac w uzgodnieniu z Zamawiającym</w:t>
      </w:r>
      <w:r w:rsidRPr="00464AAE">
        <w:rPr>
          <w:rFonts w:ascii="Times New Roman" w:hAnsi="Times New Roman" w:cs="Times New Roman"/>
          <w:sz w:val="24"/>
          <w:szCs w:val="24"/>
        </w:rPr>
        <w:t xml:space="preserve">. Zatwierdzony Szczegółowy Harmonogram będzie podstawą dokonywania rozliczeń z Zamawiającym i musi być dostarczony  przed przekazaniem pierwszego rozliczenia prac stanowiącego podstawę do zapłacenia pierwszej faktury. Harmonogram Rzeczowo-Finansowy Prac </w:t>
      </w:r>
      <w:r w:rsidRPr="00464AAE">
        <w:rPr>
          <w:rFonts w:ascii="Times New Roman" w:hAnsi="Times New Roman" w:cs="Times New Roman"/>
          <w:sz w:val="24"/>
          <w:szCs w:val="24"/>
        </w:rPr>
        <w:lastRenderedPageBreak/>
        <w:t>będzie na bieżąco aktualizowany – za każdorazową zgodą Zamawiającego - w miarę postępu robót. Wykonawca nie może bez wcześniejszej zgody Zamawiającego fakturować kwot wyższych niż wynikają z obowiązującego Szczegółowego Harmonogramu Rzeczowo-Finansowego</w:t>
      </w:r>
      <w:r w:rsidRPr="00464AAE">
        <w:rPr>
          <w:rFonts w:ascii="Times New Roman" w:hAnsi="Times New Roman" w:cs="Times New Roman"/>
        </w:rPr>
        <w:t xml:space="preserve"> Prac.</w:t>
      </w:r>
    </w:p>
    <w:p w14:paraId="109EEF86" w14:textId="77777777" w:rsidR="00583577" w:rsidRDefault="00610614" w:rsidP="00464AAE">
      <w:pPr>
        <w:pStyle w:val="Akapitzlist"/>
        <w:numPr>
          <w:ilvl w:val="0"/>
          <w:numId w:val="21"/>
        </w:numPr>
        <w:spacing w:after="0" w:line="240" w:lineRule="auto"/>
        <w:ind w:left="567" w:hanging="283"/>
        <w:jc w:val="both"/>
        <w:rPr>
          <w:rFonts w:ascii="Times New Roman" w:eastAsia="Times New Roman" w:hAnsi="Times New Roman" w:cs="Times New Roman"/>
          <w:sz w:val="24"/>
          <w:szCs w:val="24"/>
          <w:lang w:eastAsia="pl-PL"/>
        </w:rPr>
      </w:pPr>
      <w:r w:rsidRPr="00464AAE">
        <w:rPr>
          <w:rFonts w:ascii="Times New Roman" w:hAnsi="Times New Roman" w:cs="Times New Roman"/>
        </w:rPr>
        <w:t xml:space="preserve"> </w:t>
      </w:r>
      <w:r w:rsidR="00583577" w:rsidRPr="00464AAE">
        <w:rPr>
          <w:rFonts w:ascii="Times New Roman" w:eastAsia="Times New Roman" w:hAnsi="Times New Roman" w:cs="Times New Roman"/>
          <w:sz w:val="24"/>
          <w:szCs w:val="24"/>
        </w:rPr>
        <w:t>Harmonogramu Rzeczowo Finansowy Prac winien uwzględniać uwarunkowania lokalne,  a w szczególności podział zadania na etapy, Harmonogram powinien zawierać wszystkie pozycje kosztów składające się na cenę oferty, niezbędne do zrealizowania przedmiotu zamówienia z uwzględnieniem terminów realizacji każdego z elementów biorąc pod uwagę że jest to obiekt szkolny w którym trwają zajęcia. W harmonogramie należy wyszczególnić elementy scalone robót, które z technicznego punktu widzenia mogą stanowić przedmiot odbiorów częściowych</w:t>
      </w:r>
    </w:p>
    <w:p w14:paraId="3C57B382" w14:textId="77777777" w:rsidR="00610614" w:rsidRPr="00464AAE" w:rsidRDefault="00610614" w:rsidP="00464AAE">
      <w:pPr>
        <w:pStyle w:val="Akapitzlist"/>
        <w:numPr>
          <w:ilvl w:val="0"/>
          <w:numId w:val="21"/>
        </w:numPr>
        <w:spacing w:after="0" w:line="240" w:lineRule="auto"/>
        <w:ind w:left="567" w:hanging="283"/>
        <w:jc w:val="both"/>
        <w:rPr>
          <w:rFonts w:ascii="Times New Roman" w:eastAsia="Times New Roman" w:hAnsi="Times New Roman" w:cs="Times New Roman"/>
          <w:sz w:val="24"/>
          <w:szCs w:val="24"/>
          <w:lang w:eastAsia="pl-PL"/>
        </w:rPr>
      </w:pPr>
      <w:r w:rsidRPr="00464AAE">
        <w:rPr>
          <w:rFonts w:ascii="Times New Roman" w:hAnsi="Times New Roman" w:cs="Times New Roman"/>
          <w:sz w:val="24"/>
          <w:szCs w:val="24"/>
        </w:rPr>
        <w:t xml:space="preserve">Jeżeli Inspektor Nadzoru Inwestorskiego powiadomi Wykonawcę, że Szczegółowy Harmonogram Rzeczowo-Finansowy Prac nie spełnia wymagań umowy lub nie jest zgodny z rzeczywistym postępem prac i deklarowanymi zamiarami Wykonawcy, to Wykonawca w terminie 7 dni od daty otrzymania takiego powiadomienia przedłoży skorygowany Szczegółowy Harmonogram Rzeczowo-Finansowy Prac . </w:t>
      </w:r>
    </w:p>
    <w:p w14:paraId="0B8E552D" w14:textId="77777777" w:rsidR="00610614" w:rsidRPr="00610614" w:rsidRDefault="00610614" w:rsidP="00610614">
      <w:pPr>
        <w:pStyle w:val="Default"/>
        <w:ind w:left="360"/>
        <w:jc w:val="both"/>
        <w:rPr>
          <w:rFonts w:ascii="Times New Roman" w:hAnsi="Times New Roman" w:cs="Times New Roman"/>
          <w:highlight w:val="yellow"/>
        </w:rPr>
      </w:pPr>
    </w:p>
    <w:p w14:paraId="6E6655BE" w14:textId="77777777" w:rsidR="00610614" w:rsidRPr="00610614" w:rsidRDefault="00610614" w:rsidP="00610614">
      <w:pPr>
        <w:spacing w:after="0" w:line="240" w:lineRule="auto"/>
        <w:ind w:left="426"/>
        <w:jc w:val="both"/>
        <w:rPr>
          <w:rFonts w:ascii="Times New Roman" w:eastAsia="Times New Roman" w:hAnsi="Times New Roman" w:cs="Times New Roman"/>
          <w:sz w:val="24"/>
          <w:szCs w:val="24"/>
          <w:highlight w:val="yellow"/>
          <w:lang w:eastAsia="pl-PL"/>
        </w:rPr>
      </w:pPr>
    </w:p>
    <w:p w14:paraId="66F45547" w14:textId="77777777" w:rsidR="005743AB" w:rsidRDefault="005743AB" w:rsidP="00F3456E">
      <w:pPr>
        <w:spacing w:after="0" w:line="240" w:lineRule="auto"/>
        <w:jc w:val="center"/>
        <w:rPr>
          <w:rFonts w:ascii="Times New Roman" w:eastAsia="Times New Roman" w:hAnsi="Times New Roman" w:cs="Times New Roman"/>
          <w:b/>
          <w:bCs/>
          <w:sz w:val="24"/>
          <w:szCs w:val="24"/>
          <w:lang w:eastAsia="pl-PL"/>
        </w:rPr>
      </w:pPr>
    </w:p>
    <w:p w14:paraId="46787D5A" w14:textId="77777777" w:rsidR="00F3456E" w:rsidRPr="00F3456E" w:rsidRDefault="005743AB" w:rsidP="005743AB">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8</w:t>
      </w:r>
    </w:p>
    <w:p w14:paraId="176DC981" w14:textId="77777777"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b/>
          <w:bCs/>
          <w:sz w:val="24"/>
          <w:szCs w:val="24"/>
          <w:lang w:eastAsia="pl-PL"/>
        </w:rPr>
        <w:t>GWARANCJA JAKOŚCI</w:t>
      </w:r>
    </w:p>
    <w:p w14:paraId="69D80B3D" w14:textId="77777777" w:rsidR="00F3456E" w:rsidRDefault="00F3456E" w:rsidP="00F3456E">
      <w:pPr>
        <w:spacing w:after="0" w:line="240" w:lineRule="auto"/>
        <w:jc w:val="center"/>
        <w:rPr>
          <w:rFonts w:ascii="Times New Roman" w:eastAsia="Times New Roman" w:hAnsi="Times New Roman" w:cs="Times New Roman"/>
          <w:b/>
          <w:bCs/>
          <w:sz w:val="24"/>
          <w:szCs w:val="24"/>
          <w:lang w:eastAsia="pl-PL"/>
        </w:rPr>
      </w:pPr>
    </w:p>
    <w:p w14:paraId="203417E7" w14:textId="77777777" w:rsidR="00F5327D" w:rsidRPr="00BC6FAE" w:rsidRDefault="001E4E31" w:rsidP="00F5327D">
      <w:pPr>
        <w:pStyle w:val="Akapitzlist"/>
        <w:numPr>
          <w:ilvl w:val="0"/>
          <w:numId w:val="34"/>
        </w:numPr>
        <w:autoSpaceDE w:val="0"/>
        <w:autoSpaceDN w:val="0"/>
        <w:adjustRightInd w:val="0"/>
        <w:spacing w:after="0" w:line="240" w:lineRule="auto"/>
        <w:ind w:left="284" w:hanging="284"/>
        <w:jc w:val="both"/>
        <w:rPr>
          <w:rFonts w:ascii="Times New Roman" w:hAnsi="Times New Roman" w:cs="Times New Roman"/>
          <w:sz w:val="24"/>
          <w:szCs w:val="24"/>
        </w:rPr>
      </w:pPr>
      <w:r w:rsidRPr="00F5327D">
        <w:rPr>
          <w:rFonts w:ascii="Times New Roman" w:hAnsi="Times New Roman" w:cs="Times New Roman"/>
          <w:sz w:val="24"/>
          <w:szCs w:val="24"/>
        </w:rPr>
        <w:t xml:space="preserve">Wykonawca jest odpowiedzialny z tytułu rękojmi za wady i gwarancji jakości przedmiotu umowy w okresie …………….. miesięcy  od </w:t>
      </w:r>
      <w:r w:rsidRPr="00F5327D">
        <w:rPr>
          <w:rFonts w:ascii="Times New Roman" w:eastAsia="Times New Roman" w:hAnsi="Times New Roman" w:cs="Times New Roman"/>
          <w:sz w:val="24"/>
          <w:szCs w:val="24"/>
          <w:lang w:eastAsia="pl-PL"/>
        </w:rPr>
        <w:t>dnia odbioru końcowego przedmiotu umowy</w:t>
      </w:r>
      <w:r w:rsidRPr="00F5327D">
        <w:rPr>
          <w:rFonts w:ascii="Times New Roman" w:hAnsi="Times New Roman" w:cs="Times New Roman"/>
          <w:sz w:val="24"/>
          <w:szCs w:val="24"/>
        </w:rPr>
        <w:t xml:space="preserve">. </w:t>
      </w:r>
    </w:p>
    <w:p w14:paraId="0985AC3F" w14:textId="77777777" w:rsidR="001E4E31" w:rsidRPr="00155A36" w:rsidRDefault="001E4E31" w:rsidP="001E4E31">
      <w:pPr>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 xml:space="preserve">2. Wykonawca udziela Zamawiającemu gwarancji jakości na okres ……………. miesięcy na wykonane roboty oraz zastosowane materiały. W ramach udzielanej gwarancji Wykonawca zapewnia, że przedmiot umowy wykonany został zgodnie z warunkami technicznymi, z należytą starannością, jest niewadliwy i posiada pełną sprawność eksploatacyjną. Termin gwarancji biegnie od </w:t>
      </w:r>
      <w:r w:rsidRPr="00155A36">
        <w:rPr>
          <w:rFonts w:ascii="Times New Roman" w:eastAsia="Times New Roman" w:hAnsi="Times New Roman" w:cs="Times New Roman"/>
          <w:sz w:val="24"/>
          <w:szCs w:val="24"/>
          <w:lang w:eastAsia="pl-PL"/>
        </w:rPr>
        <w:t>dnia odbioru końcowego przedmiotu umowy</w:t>
      </w:r>
      <w:r w:rsidRPr="00155A36">
        <w:rPr>
          <w:rFonts w:ascii="Times New Roman" w:hAnsi="Times New Roman" w:cs="Times New Roman"/>
          <w:sz w:val="24"/>
          <w:szCs w:val="24"/>
        </w:rPr>
        <w:t xml:space="preserve">. </w:t>
      </w:r>
    </w:p>
    <w:p w14:paraId="682DB09F" w14:textId="77777777" w:rsidR="00583577" w:rsidRDefault="001E4E31" w:rsidP="001E4E31">
      <w:pPr>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 xml:space="preserve">3. </w:t>
      </w:r>
      <w:r w:rsidR="00F5327D" w:rsidRPr="003C50C6">
        <w:rPr>
          <w:rFonts w:ascii="Times New Roman" w:hAnsi="Times New Roman" w:cs="Times New Roman"/>
          <w:sz w:val="24"/>
          <w:szCs w:val="24"/>
        </w:rPr>
        <w:t>Wykonawca zobowiązany jest do przekazania Zamawiającemu kart gwarancyjnych i instrukcji obsługi (w języku polskim) wystawionych przez Wykonawcę lub poszczególnych producentów wbudowanego czy zainstalowanego wyposażenia obiektu.</w:t>
      </w:r>
    </w:p>
    <w:p w14:paraId="3BDDA565" w14:textId="77777777" w:rsidR="00F5327D" w:rsidRDefault="00583577" w:rsidP="001E4E31">
      <w:pPr>
        <w:autoSpaceDE w:val="0"/>
        <w:autoSpaceDN w:val="0"/>
        <w:adjustRightInd w:val="0"/>
        <w:spacing w:after="0" w:line="240" w:lineRule="auto"/>
        <w:ind w:left="284" w:hanging="284"/>
        <w:jc w:val="both"/>
        <w:rPr>
          <w:rFonts w:ascii="Arial" w:hAnsi="Arial" w:cs="Arial"/>
          <w:sz w:val="25"/>
          <w:szCs w:val="25"/>
        </w:rPr>
      </w:pPr>
      <w:r>
        <w:rPr>
          <w:rFonts w:ascii="Times New Roman" w:hAnsi="Times New Roman" w:cs="Times New Roman"/>
          <w:sz w:val="24"/>
          <w:szCs w:val="24"/>
        </w:rPr>
        <w:t>4</w:t>
      </w:r>
      <w:r w:rsidR="00F5327D" w:rsidRPr="003C50C6">
        <w:rPr>
          <w:rFonts w:ascii="Times New Roman" w:hAnsi="Times New Roman" w:cs="Times New Roman"/>
          <w:sz w:val="24"/>
          <w:szCs w:val="24"/>
        </w:rPr>
        <w:t xml:space="preserve">.Karty gwarancyjne nie mogą zawierać jakichkolwiek </w:t>
      </w:r>
      <w:proofErr w:type="spellStart"/>
      <w:r w:rsidR="00F5327D" w:rsidRPr="003C50C6">
        <w:rPr>
          <w:rFonts w:ascii="Times New Roman" w:hAnsi="Times New Roman" w:cs="Times New Roman"/>
          <w:sz w:val="24"/>
          <w:szCs w:val="24"/>
        </w:rPr>
        <w:t>w</w:t>
      </w:r>
      <w:r w:rsidR="000E72D0">
        <w:rPr>
          <w:rFonts w:ascii="Times New Roman" w:hAnsi="Times New Roman" w:cs="Times New Roman"/>
          <w:sz w:val="24"/>
          <w:szCs w:val="24"/>
        </w:rPr>
        <w:t>y</w:t>
      </w:r>
      <w:r w:rsidR="00F5327D" w:rsidRPr="003C50C6">
        <w:rPr>
          <w:rFonts w:ascii="Times New Roman" w:hAnsi="Times New Roman" w:cs="Times New Roman"/>
          <w:sz w:val="24"/>
          <w:szCs w:val="24"/>
        </w:rPr>
        <w:t>łączeń</w:t>
      </w:r>
      <w:proofErr w:type="spellEnd"/>
      <w:r w:rsidR="00F5327D" w:rsidRPr="003C50C6">
        <w:rPr>
          <w:rFonts w:ascii="Times New Roman" w:hAnsi="Times New Roman" w:cs="Times New Roman"/>
          <w:sz w:val="24"/>
          <w:szCs w:val="24"/>
        </w:rPr>
        <w:t xml:space="preserve"> odpowiedzialności nie przewidzianych w niniejszej umowie</w:t>
      </w:r>
      <w:r w:rsidR="00F5327D">
        <w:rPr>
          <w:rFonts w:ascii="Arial" w:hAnsi="Arial" w:cs="Arial"/>
          <w:sz w:val="25"/>
          <w:szCs w:val="25"/>
        </w:rPr>
        <w:t>.</w:t>
      </w:r>
    </w:p>
    <w:p w14:paraId="411EE12B" w14:textId="77777777" w:rsidR="001E4E31" w:rsidRPr="00155A36" w:rsidRDefault="00583577" w:rsidP="00F5327D">
      <w:pPr>
        <w:autoSpaceDE w:val="0"/>
        <w:autoSpaceDN w:val="0"/>
        <w:adjustRightInd w:val="0"/>
        <w:spacing w:after="0" w:line="240" w:lineRule="auto"/>
        <w:ind w:left="284" w:hanging="284"/>
        <w:jc w:val="both"/>
        <w:rPr>
          <w:rFonts w:ascii="Times New Roman" w:hAnsi="Times New Roman" w:cs="Times New Roman"/>
          <w:sz w:val="24"/>
          <w:szCs w:val="24"/>
        </w:rPr>
      </w:pPr>
      <w:r>
        <w:rPr>
          <w:rFonts w:ascii="Arial" w:hAnsi="Arial" w:cs="Arial"/>
          <w:sz w:val="25"/>
          <w:szCs w:val="25"/>
        </w:rPr>
        <w:t>5</w:t>
      </w:r>
      <w:r w:rsidR="00F5327D">
        <w:rPr>
          <w:rFonts w:ascii="Arial" w:hAnsi="Arial" w:cs="Arial"/>
          <w:sz w:val="25"/>
          <w:szCs w:val="25"/>
        </w:rPr>
        <w:t xml:space="preserve">. </w:t>
      </w:r>
      <w:r w:rsidR="001E4E31" w:rsidRPr="00155A36">
        <w:rPr>
          <w:rFonts w:ascii="Times New Roman" w:hAnsi="Times New Roman" w:cs="Times New Roman"/>
          <w:sz w:val="24"/>
          <w:szCs w:val="24"/>
        </w:rPr>
        <w:t xml:space="preserve">Zgłoszone przez Zamawiającego wady w wykonanych robotach lub zastosowanych materiałach Wykonawca zobowiązany jest niezwłocznie usunąć. </w:t>
      </w:r>
    </w:p>
    <w:p w14:paraId="58B1016A" w14:textId="77777777" w:rsidR="001E4E31" w:rsidRPr="00155A36" w:rsidRDefault="00583577" w:rsidP="001E4E31">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1E4E31" w:rsidRPr="00155A36">
        <w:rPr>
          <w:rFonts w:ascii="Times New Roman" w:hAnsi="Times New Roman" w:cs="Times New Roman"/>
          <w:sz w:val="24"/>
          <w:szCs w:val="24"/>
        </w:rPr>
        <w:t xml:space="preserve">. Okres gwarancji ulega przedłużeniu o czas trwania napraw gwarancyjnych. </w:t>
      </w:r>
    </w:p>
    <w:p w14:paraId="199034B3" w14:textId="77777777" w:rsidR="001E4E31" w:rsidRPr="00155A36" w:rsidRDefault="00583577"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1E4E31" w:rsidRPr="00155A36">
        <w:rPr>
          <w:rFonts w:ascii="Times New Roman" w:hAnsi="Times New Roman" w:cs="Times New Roman"/>
          <w:sz w:val="24"/>
          <w:szCs w:val="24"/>
        </w:rPr>
        <w:t>. Wykonawca przystąpi do usunięcia zgłoszonych wad w ciągu 12 godzin od ich zgłoszenia przez Zamawiającego za pośrednictwem faksu lub maila do siedziby Wykonawcy. Wykonawca zobowiązany jest usunąć wady niezwłocznie, nie później niż w terminie 4 dni od daty zgłoszenia wady, chyba że Strony ustalą pisemnie inny technicznie uzasadniony termin.</w:t>
      </w:r>
    </w:p>
    <w:p w14:paraId="4C426DCD" w14:textId="77777777" w:rsidR="001E4E31" w:rsidRPr="00155A36" w:rsidRDefault="00583577"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1E4E31" w:rsidRPr="00155A36">
        <w:rPr>
          <w:rFonts w:ascii="Times New Roman" w:hAnsi="Times New Roman" w:cs="Times New Roman"/>
          <w:sz w:val="24"/>
          <w:szCs w:val="24"/>
        </w:rPr>
        <w:t xml:space="preserve">. Odbiór usuniętych wad w okresie trwania gwarancji będzie dokonywany komisyjnie w obecności przedstawiciela Zamawiającego, Wykonawcy oraz potwierdzony protokołem odbioru usunięcia wad. </w:t>
      </w:r>
    </w:p>
    <w:p w14:paraId="2B7B22D9" w14:textId="77777777" w:rsidR="001E4E31" w:rsidRPr="00155A36" w:rsidRDefault="00583577"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1E4E31" w:rsidRPr="00155A36">
        <w:rPr>
          <w:rFonts w:ascii="Times New Roman" w:hAnsi="Times New Roman" w:cs="Times New Roman"/>
          <w:sz w:val="24"/>
          <w:szCs w:val="24"/>
        </w:rPr>
        <w:t xml:space="preserve">. W przypadku niewywiązania się Wykonawcy z ciążących na nim obowiązków wynikających z udzielonej gwarancji, Zamawiający ma prawo usunąć wady na koszt Wykonawcy. </w:t>
      </w:r>
    </w:p>
    <w:p w14:paraId="2DF49C59" w14:textId="77777777" w:rsidR="001E4E31" w:rsidRPr="00155A36" w:rsidRDefault="00583577"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001E4E31" w:rsidRPr="00155A36">
        <w:rPr>
          <w:rFonts w:ascii="Times New Roman" w:hAnsi="Times New Roman" w:cs="Times New Roman"/>
          <w:sz w:val="24"/>
          <w:szCs w:val="24"/>
        </w:rPr>
        <w:t xml:space="preserve">. Wykonawca może nie uznać zgłoszonej przez Zamawiającego reklamacji wyłącznie wtedy, gdy wykaże, że wady powstały z winy Zamawiającego, działania siły wyższej lub z przyczyn </w:t>
      </w:r>
      <w:r w:rsidR="001E4E31" w:rsidRPr="00155A36">
        <w:rPr>
          <w:rFonts w:ascii="Times New Roman" w:hAnsi="Times New Roman" w:cs="Times New Roman"/>
          <w:sz w:val="24"/>
          <w:szCs w:val="24"/>
        </w:rPr>
        <w:lastRenderedPageBreak/>
        <w:t xml:space="preserve">nieleżących w przedmiocie objętym gwarancją. Wykonawca nie może odmówić usunięcia wad ze względu na wysokość związanych z tym kosztów. </w:t>
      </w:r>
    </w:p>
    <w:p w14:paraId="1C1EE10B" w14:textId="77777777" w:rsidR="00F3456E" w:rsidRPr="001E4E31" w:rsidRDefault="00583577"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11</w:t>
      </w:r>
      <w:r w:rsidR="001E4E31" w:rsidRPr="00155A36">
        <w:rPr>
          <w:rFonts w:ascii="Times New Roman" w:hAnsi="Times New Roman" w:cs="Times New Roman"/>
          <w:sz w:val="24"/>
          <w:szCs w:val="24"/>
        </w:rPr>
        <w:t>. Przed upływem ostatniego dnia okresu gwarancji zostanie dokonany z udziałem przedstawicieli Stron odbiór pogwarancyjny, potwierdzony protokołem. Odbiór pogwarancyjny polega na ocenie wykonanych robót związanych z usunięciem wad stwierdzonych przy odbiorze ostatecznym i zaistniałych w okresie gwarancyjnym.</w:t>
      </w:r>
    </w:p>
    <w:p w14:paraId="67AC2D3F" w14:textId="77777777" w:rsidR="003C50C6" w:rsidRDefault="003C50C6" w:rsidP="00BC6FAE">
      <w:pPr>
        <w:spacing w:after="0" w:line="240" w:lineRule="auto"/>
        <w:rPr>
          <w:rFonts w:ascii="Times New Roman" w:eastAsia="Times New Roman" w:hAnsi="Times New Roman" w:cs="Times New Roman"/>
          <w:b/>
          <w:bCs/>
          <w:sz w:val="24"/>
          <w:szCs w:val="24"/>
          <w:lang w:eastAsia="pl-PL"/>
        </w:rPr>
      </w:pPr>
    </w:p>
    <w:p w14:paraId="5350CA50" w14:textId="77777777" w:rsidR="005743AB" w:rsidRDefault="008C38DF" w:rsidP="005743AB">
      <w:pPr>
        <w:spacing w:after="0" w:line="240" w:lineRule="auto"/>
        <w:jc w:val="center"/>
        <w:rPr>
          <w:rFonts w:ascii="Times New Roman" w:eastAsia="Times New Roman" w:hAnsi="Times New Roman" w:cs="Times New Roman"/>
          <w:b/>
          <w:bCs/>
          <w:sz w:val="24"/>
          <w:szCs w:val="24"/>
          <w:lang w:eastAsia="pl-PL"/>
        </w:rPr>
      </w:pPr>
      <w:r w:rsidRPr="008C38DF">
        <w:rPr>
          <w:rFonts w:ascii="Times New Roman" w:eastAsia="Times New Roman" w:hAnsi="Times New Roman" w:cs="Times New Roman"/>
          <w:b/>
          <w:bCs/>
          <w:sz w:val="24"/>
          <w:szCs w:val="24"/>
          <w:lang w:eastAsia="pl-PL"/>
        </w:rPr>
        <w:t>§</w:t>
      </w:r>
      <w:r w:rsidR="005743AB">
        <w:rPr>
          <w:rFonts w:ascii="Times New Roman" w:eastAsia="Times New Roman" w:hAnsi="Times New Roman" w:cs="Times New Roman"/>
          <w:b/>
          <w:bCs/>
          <w:sz w:val="24"/>
          <w:szCs w:val="24"/>
          <w:lang w:eastAsia="pl-PL"/>
        </w:rPr>
        <w:t xml:space="preserve"> 9</w:t>
      </w:r>
    </w:p>
    <w:p w14:paraId="5D6E45A3" w14:textId="77777777" w:rsidR="008C38DF" w:rsidRPr="008C38DF" w:rsidRDefault="008C38DF" w:rsidP="008C38DF">
      <w:pPr>
        <w:spacing w:after="0" w:line="240" w:lineRule="auto"/>
        <w:jc w:val="center"/>
        <w:rPr>
          <w:rFonts w:ascii="Times New Roman" w:eastAsia="Times New Roman" w:hAnsi="Times New Roman" w:cs="Times New Roman"/>
          <w:b/>
          <w:bCs/>
          <w:sz w:val="24"/>
          <w:szCs w:val="24"/>
          <w:lang w:eastAsia="pl-PL"/>
        </w:rPr>
      </w:pPr>
      <w:r w:rsidRPr="008C38DF">
        <w:rPr>
          <w:rFonts w:ascii="Times New Roman" w:eastAsia="Times New Roman" w:hAnsi="Times New Roman" w:cs="Times New Roman"/>
          <w:b/>
          <w:bCs/>
          <w:sz w:val="24"/>
          <w:szCs w:val="24"/>
          <w:lang w:eastAsia="pl-PL"/>
        </w:rPr>
        <w:t>UMOWY O PODWYKONAWSTWO</w:t>
      </w:r>
    </w:p>
    <w:p w14:paraId="6A72719A" w14:textId="77777777" w:rsidR="008C38DF" w:rsidRPr="008C38DF" w:rsidRDefault="008C38DF" w:rsidP="008C38DF">
      <w:pPr>
        <w:spacing w:after="0" w:line="240" w:lineRule="auto"/>
        <w:rPr>
          <w:rFonts w:ascii="Times New Roman" w:eastAsia="Times New Roman" w:hAnsi="Times New Roman" w:cs="Times New Roman"/>
          <w:b/>
          <w:bCs/>
          <w:sz w:val="24"/>
          <w:szCs w:val="24"/>
          <w:lang w:eastAsia="pl-PL"/>
        </w:rPr>
      </w:pPr>
    </w:p>
    <w:p w14:paraId="437D16A8" w14:textId="77777777" w:rsidR="00063745" w:rsidRDefault="00A22E7D" w:rsidP="00A22E7D">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063745" w:rsidRPr="00365605">
        <w:rPr>
          <w:rFonts w:ascii="Times New Roman" w:hAnsi="Times New Roman" w:cs="Times New Roman"/>
          <w:sz w:val="24"/>
          <w:szCs w:val="24"/>
        </w:rPr>
        <w:t>Wykonawca zobowiązuje się wykonać przedmiot umowy</w:t>
      </w:r>
      <w:r w:rsidR="00063745">
        <w:rPr>
          <w:rFonts w:ascii="Times New Roman" w:hAnsi="Times New Roman" w:cs="Times New Roman"/>
          <w:sz w:val="24"/>
          <w:szCs w:val="24"/>
        </w:rPr>
        <w:t xml:space="preserve"> siłami własnymi lub z udziałem </w:t>
      </w:r>
      <w:r w:rsidR="00063745" w:rsidRPr="00365605">
        <w:rPr>
          <w:rFonts w:ascii="Times New Roman" w:hAnsi="Times New Roman" w:cs="Times New Roman"/>
          <w:sz w:val="24"/>
          <w:szCs w:val="24"/>
        </w:rPr>
        <w:t xml:space="preserve">Podwykonawców lub dalszych Podwykonawców zgodnie z oświadczeniem zawartym w ofercie. </w:t>
      </w:r>
    </w:p>
    <w:p w14:paraId="30DB1295" w14:textId="77777777"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2. W przypadku powierzenia części prac objętych niniejszą umową Podwykonawcom lub dalszym Podwykonawcom stosuje się poniższe postanowienia. </w:t>
      </w:r>
    </w:p>
    <w:p w14:paraId="5F64B904" w14:textId="77777777"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3. Wykonawca jest uprawniony powierzyć roboty budowlane Podwykonawcom lub dalszym Podwykonawcom w zakresie wskazanym w oświadczeniu złożonym w </w:t>
      </w:r>
      <w:r>
        <w:rPr>
          <w:rFonts w:ascii="Times New Roman" w:hAnsi="Times New Roman" w:cs="Times New Roman"/>
          <w:sz w:val="24"/>
          <w:szCs w:val="24"/>
        </w:rPr>
        <w:t>ofercie</w:t>
      </w:r>
      <w:r w:rsidRPr="00365605">
        <w:rPr>
          <w:rFonts w:ascii="Times New Roman" w:hAnsi="Times New Roman" w:cs="Times New Roman"/>
          <w:sz w:val="24"/>
          <w:szCs w:val="24"/>
        </w:rPr>
        <w:t xml:space="preserve">. Wykaz Podwykonawców lub dalszych Podwykonawców wraz z kopiami umów zawartych przez Wykonawcę z Podwykonawcami stanowi </w:t>
      </w:r>
      <w:r w:rsidRPr="007840DB">
        <w:rPr>
          <w:rFonts w:ascii="Times New Roman" w:hAnsi="Times New Roman" w:cs="Times New Roman"/>
          <w:sz w:val="24"/>
          <w:szCs w:val="24"/>
        </w:rPr>
        <w:t>załącznik do umowy.</w:t>
      </w:r>
    </w:p>
    <w:p w14:paraId="361AB4F5" w14:textId="77777777"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4. Wykonawca, Podwykonawca lub dalszy Podwykonawca, zobowiązany jest do przedłożenia Zamawiającemu projektu umowy o podwykonawstwo, której przedmiotem są roboty budowlane, a także projektu jej zmiany, oraz w terminie 7 dni od dnia zawarcia, poświadczonej za zgodność z oryginałem kopii zawartej umowy o podwykonawstwo, której przedmiotem są roboty budowlane, i jej zmian. </w:t>
      </w:r>
    </w:p>
    <w:p w14:paraId="399CE110" w14:textId="77777777"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5. Umowy o podwykonawstwo, których przedmiotem są roboty budowlane, powinny spełniać, pod rygorem zgłoszenia przez Zamawiającego sprzeciwu lub zastrzeżeń, następujące wymagania: </w:t>
      </w:r>
    </w:p>
    <w:p w14:paraId="5272F648" w14:textId="77777777"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sidRPr="00365605">
        <w:rPr>
          <w:rFonts w:ascii="Times New Roman" w:hAnsi="Times New Roman" w:cs="Times New Roman"/>
          <w:sz w:val="24"/>
          <w:szCs w:val="24"/>
        </w:rPr>
        <w:t>1</w:t>
      </w:r>
      <w:r>
        <w:rPr>
          <w:rFonts w:ascii="Times New Roman" w:hAnsi="Times New Roman" w:cs="Times New Roman"/>
          <w:sz w:val="24"/>
          <w:szCs w:val="24"/>
        </w:rPr>
        <w:t>)</w:t>
      </w:r>
      <w:r w:rsidRPr="00365605">
        <w:rPr>
          <w:rFonts w:ascii="Times New Roman" w:hAnsi="Times New Roman" w:cs="Times New Roman"/>
          <w:sz w:val="24"/>
          <w:szCs w:val="24"/>
        </w:rPr>
        <w:t xml:space="preserve"> okres odpowiedzialności Podwykonawcy lub dalszego Podwykonawcy za wady nie może być krótszy niż okres odpowiedzialności Wykonawcy względem Zamawiającego; </w:t>
      </w:r>
    </w:p>
    <w:p w14:paraId="1F5F0F56" w14:textId="77777777"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sidRPr="00365605">
        <w:rPr>
          <w:rFonts w:ascii="Times New Roman" w:hAnsi="Times New Roman" w:cs="Times New Roman"/>
          <w:sz w:val="24"/>
          <w:szCs w:val="24"/>
        </w:rPr>
        <w:t>2</w:t>
      </w:r>
      <w:r>
        <w:rPr>
          <w:rFonts w:ascii="Times New Roman" w:hAnsi="Times New Roman" w:cs="Times New Roman"/>
          <w:sz w:val="24"/>
          <w:szCs w:val="24"/>
        </w:rPr>
        <w:t>)</w:t>
      </w:r>
      <w:r w:rsidRPr="00365605">
        <w:rPr>
          <w:rFonts w:ascii="Times New Roman" w:hAnsi="Times New Roman" w:cs="Times New Roman"/>
          <w:sz w:val="24"/>
          <w:szCs w:val="24"/>
        </w:rPr>
        <w:t xml:space="preserve"> termin płatności wynagrodzenia należnego Podwykonawcy lub dalszemu Podwykonawcy nie może być dłuższy niż 30 dni od dnia doręczenia wykonawcy, Podwykonawcy lub dalszemu Podwykonawcy faktury lub rachunku, potwierdzających wykonanie zleconej Podwykonawcy lub dalszemu Podwykonawcy roboty budowlanej; </w:t>
      </w:r>
    </w:p>
    <w:p w14:paraId="1CDC0E4B" w14:textId="77777777"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sidRPr="00365605">
        <w:rPr>
          <w:rFonts w:ascii="Times New Roman" w:hAnsi="Times New Roman" w:cs="Times New Roman"/>
          <w:sz w:val="24"/>
          <w:szCs w:val="24"/>
        </w:rPr>
        <w:t>3</w:t>
      </w:r>
      <w:r>
        <w:rPr>
          <w:rFonts w:ascii="Times New Roman" w:hAnsi="Times New Roman" w:cs="Times New Roman"/>
          <w:sz w:val="24"/>
          <w:szCs w:val="24"/>
        </w:rPr>
        <w:t>)</w:t>
      </w:r>
      <w:r w:rsidRPr="00365605">
        <w:rPr>
          <w:rFonts w:ascii="Times New Roman" w:hAnsi="Times New Roman" w:cs="Times New Roman"/>
          <w:sz w:val="24"/>
          <w:szCs w:val="24"/>
        </w:rPr>
        <w:t xml:space="preserve"> w umowie musi zostać wskazana osoba do kontaktu ze strony Podwykonawcy lub dalszego Podwykonawcy; </w:t>
      </w:r>
    </w:p>
    <w:p w14:paraId="411D01A1" w14:textId="77777777"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4)</w:t>
      </w:r>
      <w:r w:rsidRPr="00365605">
        <w:rPr>
          <w:rFonts w:ascii="Times New Roman" w:hAnsi="Times New Roman" w:cs="Times New Roman"/>
          <w:sz w:val="24"/>
          <w:szCs w:val="24"/>
        </w:rPr>
        <w:t xml:space="preserve"> umowa o podwykonawstwo musi zawierać wymóg udziału Podwykonawcy lub dalszego Podwykonawcy w odbiorach robót, jeżeli odbiór dotyczy robót wykonywanych odpowiednio przez Podwykonawcę lub dalszego Podwykonawcę; </w:t>
      </w:r>
    </w:p>
    <w:p w14:paraId="10D441AD" w14:textId="77777777"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5) </w:t>
      </w:r>
      <w:r w:rsidRPr="00365605">
        <w:rPr>
          <w:rFonts w:ascii="Times New Roman" w:hAnsi="Times New Roman" w:cs="Times New Roman"/>
          <w:sz w:val="24"/>
          <w:szCs w:val="24"/>
        </w:rPr>
        <w:t xml:space="preserve">umowa o podwykonawstwo musi zawierać uprawnienie Podwykonawcy do wystawienia faktury VAT za wykonanie zleconej Podwykonawcy lub dalszemu Podwykonawcy roboty budowlanej, po dokonaniu odbioru tej roboty, potwierdzonego protokołem odbioru zaakceptowanym przez Zamawiającego; </w:t>
      </w:r>
    </w:p>
    <w:p w14:paraId="39E84890" w14:textId="77777777"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6)</w:t>
      </w:r>
      <w:r w:rsidRPr="00365605">
        <w:rPr>
          <w:rFonts w:ascii="Times New Roman" w:hAnsi="Times New Roman" w:cs="Times New Roman"/>
          <w:sz w:val="24"/>
          <w:szCs w:val="24"/>
        </w:rPr>
        <w:t xml:space="preserve"> zakres robót określony w umowie o podwykonawstwo musi wynikać z zakresu robót określonych w umowie pomiędzy Zamawiającym a Wykonawcą; </w:t>
      </w:r>
    </w:p>
    <w:p w14:paraId="1F34976D" w14:textId="77777777"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7)</w:t>
      </w:r>
      <w:r w:rsidRPr="00365605">
        <w:rPr>
          <w:rFonts w:ascii="Times New Roman" w:hAnsi="Times New Roman" w:cs="Times New Roman"/>
          <w:sz w:val="24"/>
          <w:szCs w:val="24"/>
        </w:rPr>
        <w:t xml:space="preserve"> wysokość wynagrodzenia przysługującego Podwykonawcom lub dalszym Podwykonawcom nie może przekraczać wynagrodzenia wynikającego z niniejszej umowy zawartej pomiędzy Zamawiającym a Wykonawcą w zakresie robót wykonanych przez Podwykonawców lub dalszych Podwykonawców; </w:t>
      </w:r>
    </w:p>
    <w:p w14:paraId="3FA205A4" w14:textId="77777777"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8)</w:t>
      </w:r>
      <w:r w:rsidRPr="00365605">
        <w:rPr>
          <w:rFonts w:ascii="Times New Roman" w:hAnsi="Times New Roman" w:cs="Times New Roman"/>
          <w:sz w:val="24"/>
          <w:szCs w:val="24"/>
        </w:rPr>
        <w:t xml:space="preserve"> termin wykonania robót określony w umowie o podwykonawstwo nie może być dłuższy niż termin wynikający z niniejszej umowy zawartej pomiędzy Zamawiającym a Wykonawcą; </w:t>
      </w:r>
    </w:p>
    <w:p w14:paraId="45BF44A3" w14:textId="77777777"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9)</w:t>
      </w:r>
      <w:r w:rsidRPr="00365605">
        <w:rPr>
          <w:rFonts w:ascii="Times New Roman" w:hAnsi="Times New Roman" w:cs="Times New Roman"/>
          <w:sz w:val="24"/>
          <w:szCs w:val="24"/>
        </w:rPr>
        <w:t xml:space="preserve"> sposób wykonania przedmiotu umowy o podwykonawstwo musi być zgodny z dokumentacją o której mowa w § 1. </w:t>
      </w:r>
    </w:p>
    <w:p w14:paraId="55B8F5CF" w14:textId="77777777"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6. Zamawiający, w terminie 14 dni od otrzymania projektu umowy o podwykonawstwo, której przedmiotem są roboty budowlane lub projektu jej zmiany, może zgłosić w formie pisemnej zastrzeżenia w stosunku do tego projektu. W tym samym trybie Zamawiający może zgłosić sprzeciw w stosunku do poświadczonej za zgodność z oryginałem kopii umowy o podwykonawstwo, której przedmiotem są roboty budowlane, lub do jej zmian. Niezgłoszenie w formie pisemnej zastrzeżeń do przedłożonego projektu umowy o podwykonawstwo, której przedmiotem są roboty budowlane lub sprzeciwu do przedłożonej umowy o podwykonawstwo, której przedmiotem są roboty budowlane (lub ich zmian), w terminie określonym w zdaniu 1, uważa się za akceptację projektu umowy lub umowy (lub ich zmian) przez Zamawiającego. Wykonawca ponosi pełną odpowiedzialność wobec Zamawiającego za Podwykonawców, jak za działania lub zaniechania własne. W szczególności opóźnienie robót przez Podwykonawców nie zwalnia Wykonawcy z odpowiedzialności za niedotrzymanie terminów umownych. </w:t>
      </w:r>
    </w:p>
    <w:p w14:paraId="33BAE2D0" w14:textId="77777777"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7. Wykonawca, Podwykonawca lub dalszy Podwykonawca, zobowiązany jest do przedłożenia Zamawiającemu, w terminie 7 dni od dnia zawarcia, poświadczonej za zgodność z oryginałem kopii zawartych umów o podwykonawstwo, których przedmiotem są dostawy lub usługi, oraz ich zmian z wyłączeniem umów o podwykonawstwo o wartości mniejszej niż 0,5% wartości umowy. </w:t>
      </w:r>
    </w:p>
    <w:p w14:paraId="239C0C86" w14:textId="77777777"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8. Zawarcie umowy o roboty budowlane przez Podwykonawcę z dalszym Podwykonawcą wymaga jednocześnie uprzedniej zgody Zamawiającego oraz Wykonawcy. Podwykonawca zobowiązany jest w związku z tym do przedstawienia Zamawiającemu wraz z projektem umowy z dalszym Podwykonawcą, oświadczenia Wykonawcy o wyrażeniu zgody na zawarcie przedstawionej umowy w kształcie zgodnym z przedstawionym projektem. </w:t>
      </w:r>
    </w:p>
    <w:p w14:paraId="349924AE" w14:textId="77777777"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9. Terminy zapłaty wynagrodzenia na rzecz Podwykonawców lub dalszych Podwykonawców wynikające z umów o podwykonawstwo nie mogą przekroczyć 30 dni od dnia doręczenia Wykonawcy, Podwykonawcy lub dalszemu Podwykonawcy faktury lub rachunku, potwierdzających wykonanie zleconej Podwykonawcy lub dalszemu Podwykonawcy dostawy, usługi lub roboty budowlanej. Na wezwanie Zamawiającego, w terminie przez niego wyznaczonym, Wykonawca lub Podwykonawca zobowiązany jest do dokonania zmiany terminu zapłaty określonego odpowiednio w umowie z Podwykonawcą lub dalszym Podwykonawcą na termin nieprzekraczający 30 dni, pod rygorem wniesienia sprzeciwu w stosunku do tej umowy przez Zamawiającego oraz wystąpienia przez Zamawiającego o zapłatę kary umownej. </w:t>
      </w:r>
    </w:p>
    <w:p w14:paraId="7221034C" w14:textId="77777777"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10. Zlecenie robót Podwykonawcom lub dalszym Podwykonawcom bez wiedzy lub zgody Zamawiającego stanowi podstawę do odstąpienia od umowy przez Zamawiającego z przyczyn zależnych od Wykonawcy. Zamawiający może odstąpić od umowy w terminie 60 dni od dnia powzięcia wiedzy o naruszeniu przez Wykonawcę powyższego obowiązku. </w:t>
      </w:r>
    </w:p>
    <w:p w14:paraId="77885D83" w14:textId="77777777"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11. Wykonawca ponosi wobec Zamawiającego pełną odpowiedzialność, jak za działania własne, za roboty, dostawy i usługi, które wykonuje przy pomocy Podwykonawców. </w:t>
      </w:r>
    </w:p>
    <w:p w14:paraId="457861CD" w14:textId="77777777"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12. W przypadku powierzenia części robót Podwykonawcom, zapłata należności za wykonane roboty będzie realizowana w następujący sposób: </w:t>
      </w:r>
    </w:p>
    <w:p w14:paraId="364CCF03" w14:textId="77777777"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sidRPr="00365605">
        <w:rPr>
          <w:rFonts w:ascii="Times New Roman" w:hAnsi="Times New Roman" w:cs="Times New Roman"/>
          <w:sz w:val="24"/>
          <w:szCs w:val="24"/>
        </w:rPr>
        <w:t>1</w:t>
      </w:r>
      <w:r>
        <w:rPr>
          <w:rFonts w:ascii="Times New Roman" w:hAnsi="Times New Roman" w:cs="Times New Roman"/>
          <w:sz w:val="24"/>
          <w:szCs w:val="24"/>
        </w:rPr>
        <w:t>)</w:t>
      </w:r>
      <w:r w:rsidRPr="00365605">
        <w:rPr>
          <w:rFonts w:ascii="Times New Roman" w:hAnsi="Times New Roman" w:cs="Times New Roman"/>
          <w:sz w:val="24"/>
          <w:szCs w:val="24"/>
        </w:rPr>
        <w:t xml:space="preserve"> Wykonawca w dniu składania faktury Zamawiającemu przedłoży podpisane przez Wykonawcę i Podwykonawcę lub dalszego Podwykonawcę oświadczenie o przelewie dokonanym na rachunek bankowy tego Podwykonawcy lub Podwykonawcy z tytułu </w:t>
      </w:r>
      <w:r w:rsidRPr="00365605">
        <w:rPr>
          <w:rFonts w:ascii="Times New Roman" w:hAnsi="Times New Roman" w:cs="Times New Roman"/>
          <w:sz w:val="24"/>
          <w:szCs w:val="24"/>
        </w:rPr>
        <w:lastRenderedPageBreak/>
        <w:t xml:space="preserve">zapłaty za roboty budowlane, dostawy lub usługi wykonane w związku z realizacją przedmiotu niniejszej umowy, albo oświadczenie podpisane przez Wykonawcę i Podwykonawcę lub dalszego Podwykonawcę o nieistnieniu zaległych zobowiązań z tytułu robót budowlanych, dostaw lub usług związanych z realizacją przedmiotu niniejszej umowy lub ich wygaśnięciu na skutek czynności prawnych innych niż zapłata. Niezłożenie oświadczenia spowoduje zatrzymanie płatności na rzecz Wykonawcy z faktury końcowej do momentu spełnienia tego warunku; </w:t>
      </w:r>
    </w:p>
    <w:p w14:paraId="3BAE8241" w14:textId="77777777"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2)</w:t>
      </w:r>
      <w:r w:rsidRPr="00365605">
        <w:rPr>
          <w:rFonts w:ascii="Times New Roman" w:hAnsi="Times New Roman" w:cs="Times New Roman"/>
          <w:sz w:val="24"/>
          <w:szCs w:val="24"/>
        </w:rPr>
        <w:t xml:space="preserve"> jeżeli w terminie 7 dni od dnia złożenia przez Wykonawcę faktury końcowej nie dostarczy on oświadczeń, o których mowa w </w:t>
      </w:r>
      <w:r>
        <w:rPr>
          <w:rFonts w:ascii="Times New Roman" w:hAnsi="Times New Roman" w:cs="Times New Roman"/>
          <w:sz w:val="24"/>
          <w:szCs w:val="24"/>
        </w:rPr>
        <w:t>ust. 12 pkt 1</w:t>
      </w:r>
      <w:r w:rsidRPr="00365605">
        <w:rPr>
          <w:rFonts w:ascii="Times New Roman" w:hAnsi="Times New Roman" w:cs="Times New Roman"/>
          <w:sz w:val="24"/>
          <w:szCs w:val="24"/>
        </w:rPr>
        <w:t xml:space="preserve">, 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wynagrodzenia z tytułu tej umowy odpowiednio przez Wykonawcę, Podwykonawcę lub dalszego Podwykonawcę; </w:t>
      </w:r>
    </w:p>
    <w:p w14:paraId="30C7BB20" w14:textId="77777777"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3)</w:t>
      </w:r>
      <w:r w:rsidRPr="00365605">
        <w:rPr>
          <w:rFonts w:ascii="Times New Roman" w:hAnsi="Times New Roman" w:cs="Times New Roman"/>
          <w:sz w:val="24"/>
          <w:szCs w:val="24"/>
        </w:rPr>
        <w:t xml:space="preserve"> o zamiarze zapłaty wynagrodzenia bezpośrednio na rzecz Podwykonawcy lub dalszego Podwykonawcy, Zamawiający zobowiązany jest poinformować w formie pisemnej Wykonawcę. Wykonawca, w terminie 7 dni od otrzymania powyższej informacji może zgłosić pisemnie uwagi dotyczące zasadności bezpośredniej zapłaty wynagrodzenia na rzecz Podwykonawcy lub dalszego Podwykonawcy; brak zachowania przez Wykonawcę warunków określonych w </w:t>
      </w:r>
      <w:r>
        <w:rPr>
          <w:rFonts w:ascii="Times New Roman" w:hAnsi="Times New Roman" w:cs="Times New Roman"/>
          <w:sz w:val="24"/>
          <w:szCs w:val="24"/>
        </w:rPr>
        <w:t xml:space="preserve">ust. </w:t>
      </w:r>
      <w:r w:rsidRPr="00365605">
        <w:rPr>
          <w:rFonts w:ascii="Times New Roman" w:hAnsi="Times New Roman" w:cs="Times New Roman"/>
          <w:sz w:val="24"/>
          <w:szCs w:val="24"/>
        </w:rPr>
        <w:t>12</w:t>
      </w:r>
      <w:r>
        <w:rPr>
          <w:rFonts w:ascii="Times New Roman" w:hAnsi="Times New Roman" w:cs="Times New Roman"/>
          <w:sz w:val="24"/>
          <w:szCs w:val="24"/>
        </w:rPr>
        <w:t xml:space="preserve"> pkt </w:t>
      </w:r>
      <w:r w:rsidRPr="00365605">
        <w:rPr>
          <w:rFonts w:ascii="Times New Roman" w:hAnsi="Times New Roman" w:cs="Times New Roman"/>
          <w:sz w:val="24"/>
          <w:szCs w:val="24"/>
        </w:rPr>
        <w:t xml:space="preserve">1, zwalnia Zamawiającego z obowiązku zapłaty odsetek z tytułu nieterminowej zapłaty faktur w stosunku do Wykonawcy, </w:t>
      </w:r>
    </w:p>
    <w:p w14:paraId="79628759" w14:textId="77777777"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4) </w:t>
      </w:r>
      <w:r w:rsidRPr="00365605">
        <w:rPr>
          <w:rFonts w:ascii="Times New Roman" w:hAnsi="Times New Roman" w:cs="Times New Roman"/>
          <w:sz w:val="24"/>
          <w:szCs w:val="24"/>
        </w:rPr>
        <w:t xml:space="preserve">w przypadku zgłoszonych przez Wykonawcę uwag Zamawiający może: </w:t>
      </w:r>
    </w:p>
    <w:p w14:paraId="53EF6189" w14:textId="77777777" w:rsidR="00063745" w:rsidRDefault="00063745" w:rsidP="00063745">
      <w:pPr>
        <w:autoSpaceDE w:val="0"/>
        <w:autoSpaceDN w:val="0"/>
        <w:adjustRightInd w:val="0"/>
        <w:spacing w:after="0" w:line="240" w:lineRule="auto"/>
        <w:ind w:left="993"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a) nie dokonać bezpośredniej zapłaty wynagrodzenia Podwykonawcy lub dalszemu Podwykonawcy, jeżeli Wykonawca wykaże niezasadność takiej zapłaty, albo </w:t>
      </w:r>
    </w:p>
    <w:p w14:paraId="217D9685" w14:textId="77777777" w:rsidR="00063745" w:rsidRDefault="00063745" w:rsidP="00063745">
      <w:pPr>
        <w:autoSpaceDE w:val="0"/>
        <w:autoSpaceDN w:val="0"/>
        <w:adjustRightInd w:val="0"/>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b) złożyć do depozytu są</w:t>
      </w:r>
      <w:r w:rsidRPr="00365605">
        <w:rPr>
          <w:rFonts w:ascii="Times New Roman" w:hAnsi="Times New Roman" w:cs="Times New Roman"/>
          <w:sz w:val="24"/>
          <w:szCs w:val="24"/>
        </w:rPr>
        <w:t xml:space="preserve">dowego kwotę potrzebną na pokrycie wynagrodzenia Podwykonawcy lub dalszego Podwykonawcy w przypadku istnienia zasadniczej wątpliwości Zamawiającego co do wysokości należnej zapłaty lub podmiotu, któremu płatność się należy , albo </w:t>
      </w:r>
    </w:p>
    <w:p w14:paraId="6A04264F" w14:textId="77777777" w:rsidR="00063745" w:rsidRDefault="00063745" w:rsidP="00063745">
      <w:pPr>
        <w:autoSpaceDE w:val="0"/>
        <w:autoSpaceDN w:val="0"/>
        <w:adjustRightInd w:val="0"/>
        <w:spacing w:after="0" w:line="240" w:lineRule="auto"/>
        <w:ind w:left="993" w:hanging="284"/>
        <w:jc w:val="both"/>
        <w:rPr>
          <w:rFonts w:ascii="Times New Roman" w:hAnsi="Times New Roman" w:cs="Times New Roman"/>
          <w:sz w:val="24"/>
          <w:szCs w:val="24"/>
        </w:rPr>
      </w:pPr>
      <w:r w:rsidRPr="00365605">
        <w:rPr>
          <w:rFonts w:ascii="Times New Roman" w:hAnsi="Times New Roman" w:cs="Times New Roman"/>
          <w:sz w:val="24"/>
          <w:szCs w:val="24"/>
        </w:rPr>
        <w:t>c) dokonać bezpośredniej zapłaty Podwykonawcy lub dalszemu Podwykonawcy, jeżeli Podwykonawca lub dalszy Podwykonaw</w:t>
      </w:r>
      <w:r>
        <w:rPr>
          <w:rFonts w:ascii="Times New Roman" w:hAnsi="Times New Roman" w:cs="Times New Roman"/>
          <w:sz w:val="24"/>
          <w:szCs w:val="24"/>
        </w:rPr>
        <w:t>ca wykaże zasadność tej zapłaty;</w:t>
      </w:r>
    </w:p>
    <w:p w14:paraId="3C3E952B" w14:textId="77777777"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5) </w:t>
      </w:r>
      <w:r w:rsidRPr="00365605">
        <w:rPr>
          <w:rFonts w:ascii="Times New Roman" w:hAnsi="Times New Roman" w:cs="Times New Roman"/>
          <w:sz w:val="24"/>
          <w:szCs w:val="24"/>
        </w:rPr>
        <w:t xml:space="preserve">w przypadku dokonania zapłaty, o której mowa w </w:t>
      </w:r>
      <w:r>
        <w:rPr>
          <w:rFonts w:ascii="Times New Roman" w:hAnsi="Times New Roman" w:cs="Times New Roman"/>
          <w:sz w:val="24"/>
          <w:szCs w:val="24"/>
        </w:rPr>
        <w:t xml:space="preserve">ust. 12 pkt 4 </w:t>
      </w:r>
      <w:r w:rsidRPr="00365605">
        <w:rPr>
          <w:rFonts w:ascii="Times New Roman" w:hAnsi="Times New Roman" w:cs="Times New Roman"/>
          <w:sz w:val="24"/>
          <w:szCs w:val="24"/>
        </w:rPr>
        <w:t xml:space="preserve">lit. c, bezpośrednio na rzecz Podwykonawcy lub dalszego Podwykonawcy, Zamawiający potrąca kwotę wypłaconego wynagrodzenia z wynagrodzenia należnego Wykonawcy, </w:t>
      </w:r>
    </w:p>
    <w:p w14:paraId="47ED5EC0" w14:textId="77777777"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6) </w:t>
      </w:r>
      <w:r w:rsidRPr="00365605">
        <w:rPr>
          <w:rFonts w:ascii="Times New Roman" w:hAnsi="Times New Roman" w:cs="Times New Roman"/>
          <w:sz w:val="24"/>
          <w:szCs w:val="24"/>
        </w:rPr>
        <w:t xml:space="preserve">konieczność wielokrotnego dokonywania bezpośredniej zapłaty Podwykonawcy, lub dalszemu Podwykonawcy, lub konieczność dokonania bezpośrednich zapłat na sumę większą niż 5% wartości przedmiotu umowy może stanowić podstawę do odstąpienia od umowy przez Zamawiającego w terminie 60 dni od dnia powzięcia informacji o podstawie odstąpienia. </w:t>
      </w:r>
    </w:p>
    <w:p w14:paraId="7858B434" w14:textId="77777777" w:rsidR="00F3456E" w:rsidRPr="00F3456E" w:rsidRDefault="00F3456E" w:rsidP="005743AB">
      <w:pPr>
        <w:spacing w:after="0" w:line="240" w:lineRule="auto"/>
        <w:rPr>
          <w:rFonts w:ascii="Times New Roman" w:eastAsia="Times New Roman" w:hAnsi="Times New Roman" w:cs="Times New Roman"/>
          <w:b/>
          <w:bCs/>
          <w:sz w:val="24"/>
          <w:szCs w:val="24"/>
          <w:lang w:eastAsia="pl-PL"/>
        </w:rPr>
      </w:pPr>
    </w:p>
    <w:p w14:paraId="7E062187" w14:textId="77777777" w:rsidR="00F3456E" w:rsidRPr="00F3456E" w:rsidRDefault="005743AB" w:rsidP="005743AB">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10</w:t>
      </w:r>
    </w:p>
    <w:p w14:paraId="4C4134F3" w14:textId="77777777"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b/>
          <w:bCs/>
          <w:sz w:val="24"/>
          <w:szCs w:val="24"/>
          <w:lang w:eastAsia="pl-PL"/>
        </w:rPr>
        <w:t xml:space="preserve">ODPOWIEDZIALNOŚĆ WYKONAWCY Z TYTUŁU </w:t>
      </w:r>
    </w:p>
    <w:p w14:paraId="7C992052" w14:textId="77777777" w:rsidR="00F3456E" w:rsidRPr="00F3456E" w:rsidRDefault="00C61F1D" w:rsidP="00F3456E">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NIE</w:t>
      </w:r>
      <w:r w:rsidR="00F3456E" w:rsidRPr="00F3456E">
        <w:rPr>
          <w:rFonts w:ascii="Times New Roman" w:eastAsia="Times New Roman" w:hAnsi="Times New Roman" w:cs="Times New Roman"/>
          <w:b/>
          <w:bCs/>
          <w:sz w:val="24"/>
          <w:szCs w:val="24"/>
          <w:lang w:eastAsia="pl-PL"/>
        </w:rPr>
        <w:t>NALEZYTEGO WYKONANIA UMOWY</w:t>
      </w:r>
    </w:p>
    <w:p w14:paraId="1979E606" w14:textId="77777777"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p>
    <w:p w14:paraId="747A2DF2" w14:textId="77777777" w:rsidR="003C50C6" w:rsidRPr="00583577" w:rsidRDefault="00F3456E" w:rsidP="00583577">
      <w:p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w:t>
      </w:r>
      <w:r w:rsidRPr="00F3456E">
        <w:rPr>
          <w:rFonts w:ascii="Times New Roman" w:eastAsia="Times New Roman" w:hAnsi="Times New Roman" w:cs="Times New Roman"/>
          <w:sz w:val="24"/>
          <w:szCs w:val="24"/>
          <w:lang w:eastAsia="pl-PL"/>
        </w:rPr>
        <w:lastRenderedPageBreak/>
        <w:t>staranności przez Wykonawcę lub jego Podwykonawcę przy wykonywaniu przedmiotu umowy.</w:t>
      </w:r>
    </w:p>
    <w:p w14:paraId="0E419ED8" w14:textId="77777777" w:rsidR="00F3456E" w:rsidRPr="00F3456E" w:rsidRDefault="005743AB" w:rsidP="005743A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11</w:t>
      </w:r>
    </w:p>
    <w:p w14:paraId="067776C0" w14:textId="77777777"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KARY UMOWNE</w:t>
      </w:r>
    </w:p>
    <w:p w14:paraId="301352A8" w14:textId="77777777"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 xml:space="preserve"> I  ROSZCZENIA ODSZKODOWAWCZE</w:t>
      </w:r>
    </w:p>
    <w:p w14:paraId="7056C5A1" w14:textId="77777777"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p>
    <w:p w14:paraId="4BE8A015" w14:textId="77777777" w:rsidR="00F0625A" w:rsidRPr="00155A36" w:rsidRDefault="00AD1141" w:rsidP="00AB13CB">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Strony ustanawiają odpowiedzialność za niewykonanie lub nienależyte wykonanie zobowiązań w formie kar umownych w przypadkach i wysokości określonej w ust. 2. </w:t>
      </w:r>
    </w:p>
    <w:p w14:paraId="3652235D" w14:textId="77777777" w:rsidR="00F3456E" w:rsidRPr="00155A36" w:rsidRDefault="00F3456E" w:rsidP="00AB13CB">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Wykonawca zapłaci Zamawiającemu karę umowną za:</w:t>
      </w:r>
    </w:p>
    <w:p w14:paraId="0823898B" w14:textId="77777777" w:rsidR="00F3456E" w:rsidRPr="00155A36" w:rsidRDefault="00F3456E" w:rsidP="00AB13CB">
      <w:pPr>
        <w:pStyle w:val="Akapitzlist"/>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zwłokę w </w:t>
      </w:r>
      <w:r w:rsidR="003A4BF3" w:rsidRPr="00155A36">
        <w:rPr>
          <w:rFonts w:ascii="Times New Roman" w:eastAsia="Times New Roman" w:hAnsi="Times New Roman" w:cs="Times New Roman"/>
          <w:sz w:val="24"/>
          <w:szCs w:val="24"/>
          <w:lang w:eastAsia="pl-PL"/>
        </w:rPr>
        <w:t xml:space="preserve">należytym </w:t>
      </w:r>
      <w:r w:rsidRPr="00155A36">
        <w:rPr>
          <w:rFonts w:ascii="Times New Roman" w:eastAsia="Times New Roman" w:hAnsi="Times New Roman" w:cs="Times New Roman"/>
          <w:sz w:val="24"/>
          <w:szCs w:val="24"/>
          <w:lang w:eastAsia="pl-PL"/>
        </w:rPr>
        <w:t xml:space="preserve">wykonaniu przedmiotu </w:t>
      </w:r>
      <w:r w:rsidR="003A4BF3" w:rsidRPr="00155A36">
        <w:rPr>
          <w:rFonts w:ascii="Times New Roman" w:eastAsia="Times New Roman" w:hAnsi="Times New Roman" w:cs="Times New Roman"/>
          <w:sz w:val="24"/>
          <w:szCs w:val="24"/>
          <w:lang w:eastAsia="pl-PL"/>
        </w:rPr>
        <w:t xml:space="preserve">umowy, </w:t>
      </w:r>
      <w:r w:rsidR="00F0625A" w:rsidRPr="00155A36">
        <w:rPr>
          <w:rFonts w:ascii="Times New Roman" w:hAnsi="Times New Roman" w:cs="Times New Roman"/>
          <w:sz w:val="24"/>
          <w:szCs w:val="24"/>
        </w:rPr>
        <w:t xml:space="preserve">w </w:t>
      </w:r>
      <w:r w:rsidR="00583577">
        <w:rPr>
          <w:rFonts w:ascii="Times New Roman" w:hAnsi="Times New Roman" w:cs="Times New Roman"/>
          <w:sz w:val="24"/>
          <w:szCs w:val="24"/>
        </w:rPr>
        <w:t>terminie, o którym mowa w § 2 pkt 16 q</w:t>
      </w:r>
      <w:r w:rsidR="00F0625A" w:rsidRPr="00155A36">
        <w:rPr>
          <w:rFonts w:ascii="Times New Roman" w:hAnsi="Times New Roman" w:cs="Times New Roman"/>
          <w:sz w:val="24"/>
          <w:szCs w:val="24"/>
        </w:rPr>
        <w:t>,</w:t>
      </w:r>
      <w:r w:rsidR="003A4BF3" w:rsidRPr="00155A36">
        <w:rPr>
          <w:rFonts w:ascii="Times New Roman" w:hAnsi="Times New Roman" w:cs="Times New Roman"/>
          <w:sz w:val="24"/>
          <w:szCs w:val="24"/>
        </w:rPr>
        <w:t xml:space="preserve"> w wysokości 0,1 % ustalonego wynagrodzenia umownego brutto, o którym mowa w § 13 ust. 1, za każdy dzień zwłoki,</w:t>
      </w:r>
    </w:p>
    <w:p w14:paraId="56605C68" w14:textId="77777777" w:rsidR="00F3456E" w:rsidRPr="00155A36" w:rsidRDefault="00F3456E"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zwłokę w usunięciu wad stwierdzonych przy odbiorze lub w okresie gwara</w:t>
      </w:r>
      <w:r w:rsidR="003A4BF3" w:rsidRPr="00155A36">
        <w:rPr>
          <w:rFonts w:ascii="Times New Roman" w:eastAsia="Times New Roman" w:hAnsi="Times New Roman" w:cs="Times New Roman"/>
          <w:sz w:val="24"/>
          <w:szCs w:val="24"/>
          <w:lang w:eastAsia="pl-PL"/>
        </w:rPr>
        <w:t xml:space="preserve">ncji i rękojmi, </w:t>
      </w:r>
      <w:r w:rsidR="00800035" w:rsidRPr="00155A36">
        <w:rPr>
          <w:rFonts w:ascii="Times New Roman" w:eastAsia="Times New Roman" w:hAnsi="Times New Roman" w:cs="Times New Roman"/>
          <w:sz w:val="24"/>
          <w:szCs w:val="24"/>
          <w:lang w:eastAsia="pl-PL"/>
        </w:rPr>
        <w:t>w wysokości 0,1</w:t>
      </w:r>
      <w:r w:rsidRPr="00155A36">
        <w:rPr>
          <w:rFonts w:ascii="Times New Roman" w:eastAsia="Times New Roman" w:hAnsi="Times New Roman" w:cs="Times New Roman"/>
          <w:sz w:val="24"/>
          <w:szCs w:val="24"/>
          <w:lang w:eastAsia="pl-PL"/>
        </w:rPr>
        <w:t xml:space="preserve"> % wynagrodzenia umownego </w:t>
      </w:r>
      <w:r w:rsidR="003A4BF3" w:rsidRPr="00155A36">
        <w:rPr>
          <w:rFonts w:ascii="Times New Roman" w:eastAsia="Times New Roman" w:hAnsi="Times New Roman" w:cs="Times New Roman"/>
          <w:sz w:val="24"/>
          <w:szCs w:val="24"/>
          <w:lang w:eastAsia="pl-PL"/>
        </w:rPr>
        <w:t xml:space="preserve">brutto, </w:t>
      </w:r>
      <w:r w:rsidR="003A4BF3" w:rsidRPr="00155A36">
        <w:rPr>
          <w:rFonts w:ascii="Times New Roman" w:hAnsi="Times New Roman" w:cs="Times New Roman"/>
          <w:sz w:val="24"/>
          <w:szCs w:val="24"/>
        </w:rPr>
        <w:t xml:space="preserve">o którym mowa w § 13 ust. 1, </w:t>
      </w:r>
      <w:r w:rsidR="003A4BF3" w:rsidRPr="00155A36">
        <w:rPr>
          <w:rFonts w:ascii="Times New Roman" w:eastAsia="Times New Roman" w:hAnsi="Times New Roman" w:cs="Times New Roman"/>
          <w:sz w:val="24"/>
          <w:szCs w:val="24"/>
          <w:lang w:eastAsia="pl-PL"/>
        </w:rPr>
        <w:t>za każdy dzień zwłoki,</w:t>
      </w:r>
    </w:p>
    <w:p w14:paraId="49C5E37D" w14:textId="77777777" w:rsidR="00F3456E" w:rsidRPr="00155A36" w:rsidRDefault="00F3456E"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za odstąpienie od umowy z przyczyn leżących po stronie Wykonawcy w wysokości 10%  wynagrodzenia </w:t>
      </w:r>
      <w:r w:rsidR="003A4BF3" w:rsidRPr="00155A36">
        <w:rPr>
          <w:rFonts w:ascii="Times New Roman" w:eastAsia="Times New Roman" w:hAnsi="Times New Roman" w:cs="Times New Roman"/>
          <w:sz w:val="24"/>
          <w:szCs w:val="24"/>
          <w:lang w:eastAsia="pl-PL"/>
        </w:rPr>
        <w:t xml:space="preserve">umownego brutto, </w:t>
      </w:r>
      <w:r w:rsidR="003A4BF3" w:rsidRPr="00155A36">
        <w:rPr>
          <w:rFonts w:ascii="Times New Roman" w:hAnsi="Times New Roman" w:cs="Times New Roman"/>
          <w:sz w:val="24"/>
          <w:szCs w:val="24"/>
        </w:rPr>
        <w:t xml:space="preserve">o którym mowa w § 13 ust. 1, </w:t>
      </w:r>
    </w:p>
    <w:p w14:paraId="47B506DB" w14:textId="77777777" w:rsidR="003A4BF3" w:rsidRPr="00155A36" w:rsidRDefault="003A4BF3"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brak zapłaty lub zapłaty w terminie przekraczającym termin określony w § </w:t>
      </w:r>
      <w:r w:rsidR="008217CC" w:rsidRPr="00155A36">
        <w:rPr>
          <w:rFonts w:ascii="Times New Roman" w:hAnsi="Times New Roman" w:cs="Times New Roman"/>
          <w:sz w:val="24"/>
          <w:szCs w:val="24"/>
        </w:rPr>
        <w:t>9</w:t>
      </w:r>
      <w:r w:rsidR="00063745" w:rsidRPr="00155A36">
        <w:rPr>
          <w:rFonts w:ascii="Times New Roman" w:hAnsi="Times New Roman" w:cs="Times New Roman"/>
          <w:sz w:val="24"/>
          <w:szCs w:val="24"/>
        </w:rPr>
        <w:t xml:space="preserve">ust. 9 </w:t>
      </w:r>
      <w:r w:rsidRPr="00155A36">
        <w:rPr>
          <w:rFonts w:ascii="Times New Roman" w:hAnsi="Times New Roman" w:cs="Times New Roman"/>
          <w:sz w:val="24"/>
          <w:szCs w:val="24"/>
        </w:rPr>
        <w:t xml:space="preserve">– wynagrodzenia należnego Podwykonawcom lub dalszym Podwykonawcom – w wysokości 0,2% ustalonego wynagrodzenia umownego brutto, o którym mowa w § </w:t>
      </w:r>
      <w:r w:rsidR="008217CC" w:rsidRPr="00155A36">
        <w:rPr>
          <w:rFonts w:ascii="Times New Roman" w:hAnsi="Times New Roman" w:cs="Times New Roman"/>
          <w:sz w:val="24"/>
          <w:szCs w:val="24"/>
        </w:rPr>
        <w:t>1</w:t>
      </w:r>
      <w:r w:rsidRPr="00155A36">
        <w:rPr>
          <w:rFonts w:ascii="Times New Roman" w:hAnsi="Times New Roman" w:cs="Times New Roman"/>
          <w:sz w:val="24"/>
          <w:szCs w:val="24"/>
        </w:rPr>
        <w:t>3 ust 1, za każdy dzień zwłoki w zapłacie wynagrodzenia na rzecz Podwykonawców lub dalszych Podwykonawców;</w:t>
      </w:r>
    </w:p>
    <w:p w14:paraId="06D4CE3D" w14:textId="77777777" w:rsidR="008217CC" w:rsidRPr="00155A36" w:rsidRDefault="008217CC"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nieprzedłożenia do zaakceptowania projektu umowy o podwykonawstwo, której przedmiotem są roboty budowlane, lub projektu jej z</w:t>
      </w:r>
      <w:r w:rsidR="00063745" w:rsidRPr="00155A36">
        <w:rPr>
          <w:rFonts w:ascii="Times New Roman" w:eastAsia="Times New Roman" w:hAnsi="Times New Roman" w:cs="Times New Roman"/>
          <w:sz w:val="24"/>
          <w:szCs w:val="24"/>
          <w:lang w:eastAsia="pl-PL"/>
        </w:rPr>
        <w:t>miany, w terminie określonym § 9</w:t>
      </w:r>
      <w:r w:rsidRPr="00155A36">
        <w:rPr>
          <w:rFonts w:ascii="Times New Roman" w:eastAsia="Times New Roman" w:hAnsi="Times New Roman" w:cs="Times New Roman"/>
          <w:sz w:val="24"/>
          <w:szCs w:val="24"/>
          <w:lang w:eastAsia="pl-PL"/>
        </w:rPr>
        <w:t xml:space="preserve"> ust. 4 – w wysokości 1% ustalonego wynagrodzenia umownego brutto określonego w § 13 ust. 1 umowy za każdy stwierdzony przypadek; </w:t>
      </w:r>
    </w:p>
    <w:p w14:paraId="2CF8A2FF" w14:textId="77777777" w:rsidR="008217CC" w:rsidRPr="00155A36" w:rsidRDefault="008217CC"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nieprzedłożenia poświadczonej za zgodność z oryginałem kopii umowy o podwykonawstwo lub jej z</w:t>
      </w:r>
      <w:r w:rsidR="00387CD8" w:rsidRPr="00155A36">
        <w:rPr>
          <w:rFonts w:ascii="Times New Roman" w:eastAsia="Times New Roman" w:hAnsi="Times New Roman" w:cs="Times New Roman"/>
          <w:sz w:val="24"/>
          <w:szCs w:val="24"/>
          <w:lang w:eastAsia="pl-PL"/>
        </w:rPr>
        <w:t>miany, w terminie określonym § 9</w:t>
      </w:r>
      <w:r w:rsidRPr="00155A36">
        <w:rPr>
          <w:rFonts w:ascii="Times New Roman" w:eastAsia="Times New Roman" w:hAnsi="Times New Roman" w:cs="Times New Roman"/>
          <w:sz w:val="24"/>
          <w:szCs w:val="24"/>
          <w:lang w:eastAsia="pl-PL"/>
        </w:rPr>
        <w:t xml:space="preserve"> ust.7 – w wysokości 1% wynagrodzenia umownego brutto określonego w § </w:t>
      </w:r>
      <w:r w:rsidR="00387CD8" w:rsidRPr="00155A36">
        <w:rPr>
          <w:rFonts w:ascii="Times New Roman" w:eastAsia="Times New Roman" w:hAnsi="Times New Roman" w:cs="Times New Roman"/>
          <w:sz w:val="24"/>
          <w:szCs w:val="24"/>
          <w:lang w:eastAsia="pl-PL"/>
        </w:rPr>
        <w:t>1</w:t>
      </w:r>
      <w:r w:rsidRPr="00155A36">
        <w:rPr>
          <w:rFonts w:ascii="Times New Roman" w:eastAsia="Times New Roman" w:hAnsi="Times New Roman" w:cs="Times New Roman"/>
          <w:sz w:val="24"/>
          <w:szCs w:val="24"/>
          <w:lang w:eastAsia="pl-PL"/>
        </w:rPr>
        <w:t xml:space="preserve">3 ust. 1 umowy za każdy stwierdzony przypadek; </w:t>
      </w:r>
    </w:p>
    <w:p w14:paraId="5991EA40" w14:textId="77777777" w:rsidR="008217CC" w:rsidRPr="00155A36" w:rsidRDefault="008217CC"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braku zmiany umowy o podwykonawstwo w zakresie terminu zapłaty – w wysokości 0,2% wynagrodzenia umownego brutto określonego w § </w:t>
      </w:r>
      <w:r w:rsidR="00387CD8" w:rsidRPr="00155A36">
        <w:rPr>
          <w:rFonts w:ascii="Times New Roman" w:eastAsia="Times New Roman" w:hAnsi="Times New Roman" w:cs="Times New Roman"/>
          <w:sz w:val="24"/>
          <w:szCs w:val="24"/>
          <w:lang w:eastAsia="pl-PL"/>
        </w:rPr>
        <w:t>1</w:t>
      </w:r>
      <w:r w:rsidRPr="00155A36">
        <w:rPr>
          <w:rFonts w:ascii="Times New Roman" w:eastAsia="Times New Roman" w:hAnsi="Times New Roman" w:cs="Times New Roman"/>
          <w:sz w:val="24"/>
          <w:szCs w:val="24"/>
          <w:lang w:eastAsia="pl-PL"/>
        </w:rPr>
        <w:t>3 ust. 1 umowy za każdy dzień zwłoki od dnia wskazanego przez Zamawiającego</w:t>
      </w:r>
      <w:r w:rsidR="00387CD8" w:rsidRPr="00155A36">
        <w:rPr>
          <w:rFonts w:ascii="Times New Roman" w:eastAsia="Times New Roman" w:hAnsi="Times New Roman" w:cs="Times New Roman"/>
          <w:sz w:val="24"/>
          <w:szCs w:val="24"/>
          <w:lang w:eastAsia="pl-PL"/>
        </w:rPr>
        <w:t xml:space="preserve"> w wezwaniu do dokonania zmiany;</w:t>
      </w:r>
    </w:p>
    <w:p w14:paraId="4DD47C61" w14:textId="77777777" w:rsidR="00BF322C" w:rsidRPr="00155A36" w:rsidRDefault="00387CD8"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opóźnienie w dostarczeniu dokumentu zabe</w:t>
      </w:r>
      <w:r w:rsidR="00F0625A" w:rsidRPr="00155A36">
        <w:rPr>
          <w:rFonts w:ascii="Times New Roman" w:hAnsi="Times New Roman" w:cs="Times New Roman"/>
          <w:sz w:val="24"/>
          <w:szCs w:val="24"/>
        </w:rPr>
        <w:t>zpieczenia, o którym mowa w § 12</w:t>
      </w:r>
      <w:r w:rsidRPr="00155A36">
        <w:rPr>
          <w:rFonts w:ascii="Times New Roman" w:hAnsi="Times New Roman" w:cs="Times New Roman"/>
          <w:sz w:val="24"/>
          <w:szCs w:val="24"/>
        </w:rPr>
        <w:t xml:space="preserve"> ust.</w:t>
      </w:r>
      <w:r w:rsidR="00F0625A" w:rsidRPr="00155A36">
        <w:rPr>
          <w:rFonts w:ascii="Times New Roman" w:hAnsi="Times New Roman" w:cs="Times New Roman"/>
          <w:sz w:val="24"/>
          <w:szCs w:val="24"/>
        </w:rPr>
        <w:t xml:space="preserve"> 5</w:t>
      </w:r>
      <w:r w:rsidRPr="00155A36">
        <w:rPr>
          <w:rFonts w:ascii="Times New Roman" w:hAnsi="Times New Roman" w:cs="Times New Roman"/>
          <w:sz w:val="24"/>
          <w:szCs w:val="24"/>
        </w:rPr>
        <w:t xml:space="preserve"> – w wysokości 0,1 % ustalonego wynagrodzenia umownego brutto, o którym mowa w § </w:t>
      </w:r>
      <w:r w:rsidR="00F0625A" w:rsidRPr="00155A36">
        <w:rPr>
          <w:rFonts w:ascii="Times New Roman" w:hAnsi="Times New Roman" w:cs="Times New Roman"/>
          <w:sz w:val="24"/>
          <w:szCs w:val="24"/>
        </w:rPr>
        <w:t>1</w:t>
      </w:r>
      <w:r w:rsidRPr="00155A36">
        <w:rPr>
          <w:rFonts w:ascii="Times New Roman" w:hAnsi="Times New Roman" w:cs="Times New Roman"/>
          <w:sz w:val="24"/>
          <w:szCs w:val="24"/>
        </w:rPr>
        <w:t>3 ust.1, za każdy dzień zwłoki;</w:t>
      </w:r>
    </w:p>
    <w:p w14:paraId="6BB47AFD" w14:textId="5E5C8AEF" w:rsidR="003A28AB" w:rsidRPr="00155A36" w:rsidRDefault="003A28AB"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nieprzedłożenia polisy OC - </w:t>
      </w:r>
      <w:r w:rsidR="00F0625A" w:rsidRPr="00155A36">
        <w:rPr>
          <w:rFonts w:ascii="Times New Roman" w:hAnsi="Times New Roman" w:cs="Times New Roman"/>
          <w:sz w:val="24"/>
          <w:szCs w:val="24"/>
        </w:rPr>
        <w:t xml:space="preserve">w wysokości </w:t>
      </w:r>
      <w:r w:rsidR="002D36BB">
        <w:rPr>
          <w:rFonts w:ascii="Times New Roman" w:eastAsia="Times New Roman" w:hAnsi="Times New Roman" w:cs="Times New Roman"/>
          <w:sz w:val="24"/>
          <w:szCs w:val="24"/>
          <w:lang w:eastAsia="pl-PL"/>
        </w:rPr>
        <w:t xml:space="preserve">1000 zł </w:t>
      </w:r>
      <w:r w:rsidR="00F0625A" w:rsidRPr="00155A36">
        <w:rPr>
          <w:rFonts w:ascii="Times New Roman" w:eastAsia="Times New Roman" w:hAnsi="Times New Roman" w:cs="Times New Roman"/>
          <w:sz w:val="24"/>
          <w:szCs w:val="24"/>
          <w:lang w:eastAsia="pl-PL"/>
        </w:rPr>
        <w:t xml:space="preserve"> </w:t>
      </w:r>
      <w:r w:rsidR="00F0625A" w:rsidRPr="00155A36">
        <w:rPr>
          <w:rFonts w:ascii="Times New Roman" w:hAnsi="Times New Roman" w:cs="Times New Roman"/>
          <w:sz w:val="24"/>
          <w:szCs w:val="24"/>
        </w:rPr>
        <w:t xml:space="preserve"> za każdy dzień zwłoki.</w:t>
      </w:r>
    </w:p>
    <w:p w14:paraId="05DF2F61" w14:textId="77777777" w:rsidR="00BF322C" w:rsidRPr="00155A36" w:rsidRDefault="00BF322C" w:rsidP="00F0625A">
      <w:pPr>
        <w:spacing w:after="0" w:line="240" w:lineRule="auto"/>
        <w:ind w:left="284" w:hanging="284"/>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3. W przypadku naruszenia obowiązku zatrudnienia osób, o których mowa w § 3 Umowy, na podstawie umowy o pracę zgodnie z zasadami określonymi w § 3 Umowy</w:t>
      </w:r>
      <w:r w:rsidR="00814D6B">
        <w:rPr>
          <w:rFonts w:ascii="Times New Roman" w:eastAsia="Times New Roman" w:hAnsi="Times New Roman" w:cs="Times New Roman"/>
          <w:sz w:val="24"/>
          <w:szCs w:val="24"/>
          <w:lang w:eastAsia="pl-PL"/>
        </w:rPr>
        <w:t xml:space="preserve"> </w:t>
      </w:r>
      <w:r w:rsidRPr="00155A36">
        <w:rPr>
          <w:rFonts w:ascii="Times New Roman" w:eastAsia="Times New Roman" w:hAnsi="Times New Roman" w:cs="Times New Roman"/>
          <w:sz w:val="24"/>
          <w:szCs w:val="24"/>
          <w:lang w:eastAsia="pl-PL"/>
        </w:rPr>
        <w:t>lub nieprzedstawienia Zamawiającemu dokumentów lub oświadczeń określonych w §4 Umowy, Wykonawca zapłaci Zamawiającemu karę umowną w wysokości 500,00 zł za każdy przypadek naruszenia.</w:t>
      </w:r>
    </w:p>
    <w:p w14:paraId="5E294C44" w14:textId="77777777" w:rsidR="00BF322C" w:rsidRPr="00155A36" w:rsidRDefault="00BF322C" w:rsidP="00BF322C">
      <w:pPr>
        <w:spacing w:after="0" w:line="240" w:lineRule="auto"/>
        <w:ind w:left="284" w:hanging="284"/>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4. Kara umowna zostanie określona i opisana szczegółowo w Nocie Księgowej wystawionej każdorazowo przy jej zastosowaniu. Wykonawca oświadcza, że wyraża zgodę na każdorazowe potrącenie kwoty kary umownej z najbliższego przysługującego mu wynagrodzenia miesięcznego za wykonaną usługę, o którym mowa w §</w:t>
      </w:r>
      <w:r w:rsidR="00F0625A" w:rsidRPr="00155A36">
        <w:rPr>
          <w:rFonts w:ascii="Times New Roman" w:eastAsia="Times New Roman" w:hAnsi="Times New Roman" w:cs="Times New Roman"/>
          <w:sz w:val="24"/>
          <w:szCs w:val="24"/>
          <w:lang w:eastAsia="pl-PL"/>
        </w:rPr>
        <w:t xml:space="preserve"> 13</w:t>
      </w:r>
      <w:r w:rsidRPr="00155A36">
        <w:rPr>
          <w:rFonts w:ascii="Times New Roman" w:eastAsia="Times New Roman" w:hAnsi="Times New Roman" w:cs="Times New Roman"/>
          <w:sz w:val="24"/>
          <w:szCs w:val="24"/>
          <w:lang w:eastAsia="pl-PL"/>
        </w:rPr>
        <w:t xml:space="preserve"> ust. 1 umowy.</w:t>
      </w:r>
    </w:p>
    <w:p w14:paraId="715FB719" w14:textId="77777777" w:rsidR="00F3456E" w:rsidRPr="00155A36" w:rsidRDefault="00BF322C" w:rsidP="00BF322C">
      <w:pPr>
        <w:spacing w:after="0" w:line="240" w:lineRule="auto"/>
        <w:ind w:left="284" w:hanging="284"/>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5. </w:t>
      </w:r>
      <w:r w:rsidR="00F3456E" w:rsidRPr="00155A36">
        <w:rPr>
          <w:rFonts w:ascii="Times New Roman" w:eastAsia="Times New Roman" w:hAnsi="Times New Roman" w:cs="Times New Roman"/>
          <w:sz w:val="24"/>
          <w:szCs w:val="24"/>
          <w:lang w:eastAsia="pl-PL"/>
        </w:rPr>
        <w:t>Zamawiający zastrzega sobie prawo dochodzenia odszkodowania uzupełniającego do wysokości rzeczywiście poniesionej szkody.</w:t>
      </w:r>
    </w:p>
    <w:p w14:paraId="00003797" w14:textId="77777777" w:rsidR="00F3456E" w:rsidRPr="00155A36" w:rsidRDefault="00F3456E" w:rsidP="00AB13CB">
      <w:pPr>
        <w:pStyle w:val="Akapitzlist"/>
        <w:numPr>
          <w:ilvl w:val="0"/>
          <w:numId w:val="14"/>
        </w:numPr>
        <w:spacing w:after="0" w:line="240" w:lineRule="auto"/>
        <w:ind w:left="426" w:hanging="426"/>
        <w:jc w:val="both"/>
        <w:rPr>
          <w:rFonts w:ascii="Times New Roman" w:eastAsia="Times New Roman" w:hAnsi="Times New Roman" w:cs="Times New Roman"/>
          <w:b/>
          <w:bCs/>
          <w:sz w:val="24"/>
          <w:szCs w:val="24"/>
          <w:lang w:eastAsia="pl-PL"/>
        </w:rPr>
      </w:pPr>
      <w:r w:rsidRPr="00155A36">
        <w:rPr>
          <w:rFonts w:ascii="Times New Roman" w:eastAsia="Times New Roman" w:hAnsi="Times New Roman" w:cs="Times New Roman"/>
          <w:sz w:val="24"/>
          <w:szCs w:val="24"/>
          <w:lang w:eastAsia="pl-PL"/>
        </w:rPr>
        <w:lastRenderedPageBreak/>
        <w:t xml:space="preserve">Roszczenie o zapłatę kar umownych z tytułu zwłoki ustalonych za każdy rozpoczęty dzień zwłoki staje się wymagalne: </w:t>
      </w:r>
    </w:p>
    <w:p w14:paraId="236158ED" w14:textId="77777777" w:rsidR="00F3456E" w:rsidRPr="00155A36" w:rsidRDefault="00F3456E" w:rsidP="00AB13CB">
      <w:pPr>
        <w:numPr>
          <w:ilvl w:val="0"/>
          <w:numId w:val="13"/>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za pierwszy rozpoczęty dzień zwłoki- w tym dniu</w:t>
      </w:r>
    </w:p>
    <w:p w14:paraId="689D30FF" w14:textId="77777777" w:rsidR="00F3456E" w:rsidRPr="00155A36" w:rsidRDefault="00F3456E" w:rsidP="00AB13CB">
      <w:pPr>
        <w:numPr>
          <w:ilvl w:val="0"/>
          <w:numId w:val="13"/>
        </w:numPr>
        <w:spacing w:after="0" w:line="240" w:lineRule="auto"/>
        <w:jc w:val="both"/>
        <w:rPr>
          <w:rFonts w:ascii="Times New Roman" w:eastAsia="Times New Roman" w:hAnsi="Times New Roman" w:cs="Times New Roman"/>
          <w:bCs/>
          <w:sz w:val="24"/>
          <w:szCs w:val="24"/>
          <w:lang w:eastAsia="pl-PL"/>
        </w:rPr>
      </w:pPr>
      <w:r w:rsidRPr="00155A36">
        <w:rPr>
          <w:rFonts w:ascii="Times New Roman" w:eastAsia="Times New Roman" w:hAnsi="Times New Roman" w:cs="Times New Roman"/>
          <w:sz w:val="24"/>
          <w:szCs w:val="24"/>
          <w:lang w:eastAsia="pl-PL"/>
        </w:rPr>
        <w:t>za każdy następny rozpoczęty dzień zwłoki –odpowiednio w każdym z tych dni</w:t>
      </w:r>
      <w:r w:rsidR="00F0625A" w:rsidRPr="00155A36">
        <w:rPr>
          <w:rFonts w:ascii="Times New Roman" w:eastAsia="Times New Roman" w:hAnsi="Times New Roman" w:cs="Times New Roman"/>
          <w:bCs/>
          <w:sz w:val="24"/>
          <w:szCs w:val="24"/>
          <w:lang w:eastAsia="pl-PL"/>
        </w:rPr>
        <w:t>.</w:t>
      </w:r>
    </w:p>
    <w:p w14:paraId="716D9767" w14:textId="77777777" w:rsidR="00F0625A" w:rsidRDefault="00F0625A" w:rsidP="005743AB">
      <w:pPr>
        <w:spacing w:after="0" w:line="240" w:lineRule="auto"/>
        <w:jc w:val="center"/>
        <w:rPr>
          <w:rFonts w:ascii="Times New Roman" w:eastAsia="Times New Roman" w:hAnsi="Times New Roman" w:cs="Times New Roman"/>
          <w:b/>
          <w:bCs/>
          <w:sz w:val="26"/>
          <w:szCs w:val="20"/>
          <w:lang w:eastAsia="pl-PL"/>
        </w:rPr>
      </w:pPr>
    </w:p>
    <w:p w14:paraId="1456326C" w14:textId="77777777" w:rsidR="00F3456E" w:rsidRPr="00F3456E" w:rsidRDefault="005743AB" w:rsidP="005743AB">
      <w:pPr>
        <w:spacing w:after="0" w:line="240" w:lineRule="auto"/>
        <w:jc w:val="center"/>
        <w:rPr>
          <w:rFonts w:ascii="Times New Roman" w:eastAsia="Times New Roman" w:hAnsi="Times New Roman" w:cs="Times New Roman"/>
          <w:b/>
          <w:bCs/>
          <w:sz w:val="26"/>
          <w:szCs w:val="20"/>
          <w:lang w:eastAsia="pl-PL"/>
        </w:rPr>
      </w:pPr>
      <w:r>
        <w:rPr>
          <w:rFonts w:ascii="Times New Roman" w:eastAsia="Times New Roman" w:hAnsi="Times New Roman" w:cs="Times New Roman"/>
          <w:b/>
          <w:bCs/>
          <w:sz w:val="26"/>
          <w:szCs w:val="20"/>
          <w:lang w:eastAsia="pl-PL"/>
        </w:rPr>
        <w:t>§ 12</w:t>
      </w:r>
    </w:p>
    <w:p w14:paraId="49D91135" w14:textId="77777777"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b/>
          <w:bCs/>
          <w:sz w:val="24"/>
          <w:szCs w:val="24"/>
          <w:lang w:eastAsia="pl-PL"/>
        </w:rPr>
        <w:t>ZABEZPIECZENIE NALEZYTEGO WYKONANIA UMOWY</w:t>
      </w:r>
    </w:p>
    <w:p w14:paraId="2775EC08" w14:textId="77777777"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p>
    <w:p w14:paraId="71ECB736" w14:textId="77777777"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1.Wysokość zabezpieczenia nale</w:t>
      </w:r>
      <w:r w:rsidR="00B47A54">
        <w:rPr>
          <w:rFonts w:ascii="Times New Roman" w:eastAsia="Times New Roman" w:hAnsi="Times New Roman" w:cs="Times New Roman"/>
          <w:sz w:val="24"/>
          <w:szCs w:val="24"/>
          <w:lang w:eastAsia="pl-PL"/>
        </w:rPr>
        <w:t>żytego wykonania umowy wynosi 5</w:t>
      </w:r>
      <w:r w:rsidRPr="00F3456E">
        <w:rPr>
          <w:rFonts w:ascii="Times New Roman" w:eastAsia="Times New Roman" w:hAnsi="Times New Roman" w:cs="Times New Roman"/>
          <w:sz w:val="24"/>
          <w:szCs w:val="24"/>
          <w:lang w:eastAsia="pl-PL"/>
        </w:rPr>
        <w:t xml:space="preserve">% ceny umowy /całkowitej wartości umowy. </w:t>
      </w:r>
      <w:proofErr w:type="spellStart"/>
      <w:r w:rsidRPr="00F3456E">
        <w:rPr>
          <w:rFonts w:ascii="Times New Roman" w:eastAsia="Times New Roman" w:hAnsi="Times New Roman" w:cs="Times New Roman"/>
          <w:sz w:val="24"/>
          <w:szCs w:val="24"/>
          <w:lang w:eastAsia="pl-PL"/>
        </w:rPr>
        <w:t>tj</w:t>
      </w:r>
      <w:proofErr w:type="spellEnd"/>
      <w:r w:rsidRPr="00F3456E">
        <w:rPr>
          <w:rFonts w:ascii="Times New Roman" w:eastAsia="Times New Roman" w:hAnsi="Times New Roman" w:cs="Times New Roman"/>
          <w:sz w:val="24"/>
          <w:szCs w:val="24"/>
          <w:lang w:eastAsia="pl-PL"/>
        </w:rPr>
        <w:t>…………………………………………………………………………………….</w:t>
      </w:r>
    </w:p>
    <w:p w14:paraId="213D7753" w14:textId="77777777"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2.Zabezpieczenie może być wnoszone według wyboru wyko</w:t>
      </w:r>
      <w:r w:rsidRPr="00F3456E">
        <w:rPr>
          <w:rFonts w:ascii="Times New Roman" w:eastAsia="Times New Roman" w:hAnsi="Times New Roman" w:cs="Times New Roman"/>
          <w:sz w:val="24"/>
          <w:szCs w:val="24"/>
          <w:lang w:eastAsia="pl-PL"/>
        </w:rPr>
        <w:softHyphen/>
        <w:t xml:space="preserve">nawcy w jednej lub w kilku następujących formach: </w:t>
      </w:r>
    </w:p>
    <w:p w14:paraId="4E17636C" w14:textId="77777777" w:rsidR="00F3456E" w:rsidRPr="00F3456E" w:rsidRDefault="00F3456E" w:rsidP="00AB13CB">
      <w:pPr>
        <w:numPr>
          <w:ilvl w:val="0"/>
          <w:numId w:val="8"/>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pieniądzu;</w:t>
      </w:r>
    </w:p>
    <w:p w14:paraId="724E0FE1" w14:textId="77777777" w:rsidR="00F3456E" w:rsidRPr="00F3456E" w:rsidRDefault="00F3456E" w:rsidP="00AB13CB">
      <w:pPr>
        <w:numPr>
          <w:ilvl w:val="0"/>
          <w:numId w:val="8"/>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poręczeniach bankowych lub poręczeniach spółdzielczej kasy oszczędnościowo-kredytowej, z tym że zobowiązanie kasy jest zawsze zobowiązaniem pieniężnym;</w:t>
      </w:r>
    </w:p>
    <w:p w14:paraId="37C42F4A" w14:textId="77777777" w:rsidR="00F3456E" w:rsidRPr="00F3456E" w:rsidRDefault="00F3456E" w:rsidP="00AB13CB">
      <w:pPr>
        <w:numPr>
          <w:ilvl w:val="0"/>
          <w:numId w:val="8"/>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gwarancjach bankowych;</w:t>
      </w:r>
    </w:p>
    <w:p w14:paraId="7C56E9CB" w14:textId="77777777" w:rsidR="00F3456E" w:rsidRPr="00F3456E" w:rsidRDefault="00F3456E" w:rsidP="00AB13CB">
      <w:pPr>
        <w:numPr>
          <w:ilvl w:val="0"/>
          <w:numId w:val="8"/>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gwarancjach ubezpieczeniowych;</w:t>
      </w:r>
    </w:p>
    <w:p w14:paraId="2D540EA1" w14:textId="77777777" w:rsidR="00F3456E" w:rsidRPr="00F3456E" w:rsidRDefault="00F3456E" w:rsidP="00AB13CB">
      <w:pPr>
        <w:numPr>
          <w:ilvl w:val="0"/>
          <w:numId w:val="8"/>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poręczeniach udzielanych przez podmioty, o których mowa w art. 6b ust. 5 pkt 2 ustawy z dnia 9 listopada 2000 r. o utworzeniu Polskiej Agencji Rozwoju Przedsiębiorczości. </w:t>
      </w:r>
    </w:p>
    <w:p w14:paraId="0CC1EFF6" w14:textId="77777777" w:rsidR="00387CD8" w:rsidRPr="00F3456E" w:rsidRDefault="00F3456E" w:rsidP="00387CD8">
      <w:pPr>
        <w:autoSpaceDE w:val="0"/>
        <w:autoSpaceDN w:val="0"/>
        <w:adjustRightInd w:val="0"/>
        <w:spacing w:after="0" w:line="240" w:lineRule="auto"/>
        <w:ind w:left="180" w:hanging="18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3.Zabezpieczenie wnoszone w pieniądzu wykonawca wpłaca przelewem na rachunek bankowy wskazany przez zamawiającego. </w:t>
      </w:r>
    </w:p>
    <w:p w14:paraId="071F700F" w14:textId="77777777" w:rsidR="00F3456E" w:rsidRPr="00F3456E" w:rsidRDefault="00F3456E" w:rsidP="00AB13CB">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najpóźniej w dniu podpisania umowy wnosi 100% ustalonej w ust.1 kwoty zabezpieczenia należytego wykonania umowy.</w:t>
      </w:r>
    </w:p>
    <w:p w14:paraId="5C1AB20F" w14:textId="77777777" w:rsidR="00F3456E" w:rsidRPr="00F3456E" w:rsidRDefault="00F3456E" w:rsidP="00AB13CB">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 przypadku wnoszenia zabezpieczenia w innej formie niż pieniądz musi być ono wniesione najpóźniej w dniu zawarcia umowy w pełnej wysokości czyli w kwocie stanowiącej równowarto</w:t>
      </w:r>
      <w:r w:rsidR="00155A36">
        <w:rPr>
          <w:rFonts w:ascii="Times New Roman" w:eastAsia="Times New Roman" w:hAnsi="Times New Roman" w:cs="Times New Roman"/>
          <w:sz w:val="24"/>
          <w:szCs w:val="24"/>
          <w:lang w:eastAsia="pl-PL"/>
        </w:rPr>
        <w:t>ść 5</w:t>
      </w:r>
      <w:r w:rsidRPr="00F3456E">
        <w:rPr>
          <w:rFonts w:ascii="Times New Roman" w:eastAsia="Times New Roman" w:hAnsi="Times New Roman" w:cs="Times New Roman"/>
          <w:sz w:val="24"/>
          <w:szCs w:val="24"/>
          <w:lang w:eastAsia="pl-PL"/>
        </w:rPr>
        <w:t>% ceny ofertowej i terminie ważności.</w:t>
      </w:r>
    </w:p>
    <w:p w14:paraId="072DD5A6" w14:textId="77777777" w:rsidR="00F3456E" w:rsidRPr="00F3456E" w:rsidRDefault="00F3456E" w:rsidP="00AB13CB">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Zabezpieczenie należytego wykonania umowy, o którym mowa w ust.1 zwrócone zostanie na następujących zasadach:</w:t>
      </w:r>
    </w:p>
    <w:p w14:paraId="0469FFE0" w14:textId="77777777" w:rsidR="00F3456E" w:rsidRPr="00F3456E" w:rsidRDefault="00F3456E" w:rsidP="00F3456E">
      <w:pPr>
        <w:spacing w:after="0" w:line="240" w:lineRule="auto"/>
        <w:ind w:left="708"/>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- 70 % całości zabezpieczenia w terminie 30 dni od dnia przekazania przez wykonawcę robót budowlanych i przyjęcia ich przez zamawiającego jako należycie wykonanych (po odbiorze końcowym i usunięciu ewentualnych usterek i niedoróbek),</w:t>
      </w:r>
    </w:p>
    <w:p w14:paraId="7189DB2F" w14:textId="77777777" w:rsidR="00F3456E" w:rsidRPr="00F3456E" w:rsidRDefault="00F3456E" w:rsidP="00F3456E">
      <w:pPr>
        <w:spacing w:after="0" w:line="240" w:lineRule="auto"/>
        <w:ind w:left="708"/>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pozostałe 30 % w terminie 15-stu dni po upływie okresu rękojmi (po odbiorze  ostatecznym i usunięciu ewentualnych usterek i niedoróbek),</w:t>
      </w:r>
    </w:p>
    <w:p w14:paraId="50AA9DB9" w14:textId="77777777"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7. Kwoty zabezpieczenia podlegające zwrotowi ulegają procentowemu zmniejszeniu przy zwrocie z tytułu potrąceń za złą jakość robót, nie dotrzymanie terminu realizacji umowy lub nakładów poniesionych na usunięcie wad jeżeli nie dokonał tego Wykonawca robót.</w:t>
      </w:r>
    </w:p>
    <w:p w14:paraId="3C71A197" w14:textId="77777777"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8. W przypadku wygaśnięcia terminu ważności wniesionego zabezpieczenia w innej formie niż pieniądz zamawiający zastrzega sobie prawo do potrącenia równowartości kwoty zabezpieczenia z faktur za wykonane roboty.</w:t>
      </w:r>
    </w:p>
    <w:p w14:paraId="6E510075" w14:textId="77777777"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9.W przypadku wnoszenia przez Wykonawcę zabezpieczenia należytego wykonania umowy w formie gwarancji lub poręczenia zabezpieczenie musi być bezwarunkowe, nieodwołalne, nie podlegające przeniesieniu na rzecz osób trzecich i płatne na pierwsze żądanie Zamawiającego. Gwarancja/poręczenia powinny zawierać oprócz elementów właściwych dla każdej firmy, określonych przepisami prawa : nazwę i adres Zamawiającego, nazwę i adres Wykonawcy, nazwę postępowania przetargowego, określenie wierzytelności, która ma być zabezpieczona gwarancją/poręczeniem, termin ważności gwarancji/poręczenia (nie krótszy niż termin realizacji umowy oraz okres rękojmi za wady), </w:t>
      </w:r>
    </w:p>
    <w:p w14:paraId="348B8A35" w14:textId="77777777" w:rsidR="00C55397" w:rsidRDefault="00F3456E" w:rsidP="00C55397">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lastRenderedPageBreak/>
        <w:t xml:space="preserve">10. W przypadku składania przez Wykonawcę zabezpieczenia w formie gwarancji lub poręczenia, Zamawiający nie uzna dokumentów które nie spełniają wymogów o których mowa w </w:t>
      </w:r>
      <w:r w:rsidR="00C55397">
        <w:rPr>
          <w:rFonts w:ascii="Times New Roman" w:eastAsia="Times New Roman" w:hAnsi="Times New Roman" w:cs="Times New Roman"/>
          <w:sz w:val="24"/>
          <w:szCs w:val="24"/>
          <w:lang w:eastAsia="pl-PL"/>
        </w:rPr>
        <w:t>ust.</w:t>
      </w:r>
      <w:r w:rsidRPr="00F3456E">
        <w:rPr>
          <w:rFonts w:ascii="Times New Roman" w:eastAsia="Times New Roman" w:hAnsi="Times New Roman" w:cs="Times New Roman"/>
          <w:sz w:val="24"/>
          <w:szCs w:val="24"/>
          <w:lang w:eastAsia="pl-PL"/>
        </w:rPr>
        <w:t xml:space="preserve"> 9 lub nakładają na Zamawiającego obowiązek potwierdzenia w banku prowadzącym rachunek Zamawiającego, autentyczności podpisów osób uprawnionych do złożenia wezwania lub poświadczenia notarialnie</w:t>
      </w:r>
      <w:r w:rsidR="00C55397">
        <w:rPr>
          <w:rFonts w:ascii="Times New Roman" w:eastAsia="Times New Roman" w:hAnsi="Times New Roman" w:cs="Times New Roman"/>
          <w:sz w:val="24"/>
          <w:szCs w:val="24"/>
          <w:lang w:eastAsia="pl-PL"/>
        </w:rPr>
        <w:t>.</w:t>
      </w:r>
    </w:p>
    <w:p w14:paraId="6841D6E9" w14:textId="77777777" w:rsidR="00C55397" w:rsidRPr="00C55397" w:rsidRDefault="00C55397" w:rsidP="00C55397">
      <w:pPr>
        <w:spacing w:after="0" w:line="240" w:lineRule="auto"/>
        <w:ind w:left="284" w:hanging="284"/>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11. </w:t>
      </w:r>
      <w:r w:rsidRPr="00155A36">
        <w:rPr>
          <w:rFonts w:ascii="Times New Roman" w:hAnsi="Times New Roman" w:cs="Times New Roman"/>
          <w:sz w:val="24"/>
          <w:szCs w:val="24"/>
        </w:rPr>
        <w:t>W przypadku, gdy roboty nie zostały wykonane w terminie określonym w § 1 ust. 4, a zabezpieczenie zostało wniesione w innej formie niż pieniądzu, Wykonawca zobowiązany jest przedłużyć obowiązujące zabezpieczenie lub przedłożyć nowe zabezpieczenie, lub wpłacić pełną kwotę zabezpieczenia na konto Zamawiającego na termin niezbędny do zakończenia robót i odbioru przedmiotu umowy, najpóźniej na 14 dni robocze przed upływem ważności zabezpieczenia i/lub przed podpisaniem aneksu do umowy.</w:t>
      </w:r>
    </w:p>
    <w:p w14:paraId="40DEA9AC" w14:textId="77777777" w:rsidR="00C55397" w:rsidRDefault="00C55397" w:rsidP="00C55397">
      <w:pPr>
        <w:spacing w:after="0" w:line="240" w:lineRule="auto"/>
        <w:ind w:left="284" w:hanging="284"/>
        <w:jc w:val="both"/>
        <w:rPr>
          <w:rFonts w:ascii="Times New Roman" w:eastAsia="Times New Roman" w:hAnsi="Times New Roman" w:cs="Times New Roman"/>
          <w:sz w:val="24"/>
          <w:szCs w:val="24"/>
          <w:lang w:eastAsia="pl-PL"/>
        </w:rPr>
      </w:pPr>
    </w:p>
    <w:p w14:paraId="391FFD15" w14:textId="77777777" w:rsidR="00C55397" w:rsidRPr="005743AB" w:rsidRDefault="00C55397" w:rsidP="00C55397">
      <w:pPr>
        <w:spacing w:after="0" w:line="240" w:lineRule="auto"/>
        <w:ind w:left="284" w:hanging="284"/>
        <w:jc w:val="both"/>
        <w:rPr>
          <w:rFonts w:ascii="Times New Roman" w:eastAsia="Times New Roman" w:hAnsi="Times New Roman" w:cs="Times New Roman"/>
          <w:sz w:val="24"/>
          <w:szCs w:val="24"/>
          <w:lang w:eastAsia="pl-PL"/>
        </w:rPr>
      </w:pPr>
    </w:p>
    <w:p w14:paraId="1B3CE10D" w14:textId="77777777" w:rsidR="00F3456E" w:rsidRPr="00F3456E" w:rsidRDefault="005743AB" w:rsidP="005743AB">
      <w:pPr>
        <w:spacing w:after="0" w:line="240" w:lineRule="auto"/>
        <w:jc w:val="center"/>
        <w:rPr>
          <w:rFonts w:ascii="Times New Roman" w:eastAsia="Times New Roman" w:hAnsi="Times New Roman" w:cs="Times New Roman"/>
          <w:b/>
          <w:bCs/>
          <w:sz w:val="26"/>
          <w:szCs w:val="20"/>
          <w:lang w:eastAsia="pl-PL"/>
        </w:rPr>
      </w:pPr>
      <w:r>
        <w:rPr>
          <w:rFonts w:ascii="Times New Roman" w:eastAsia="Times New Roman" w:hAnsi="Times New Roman" w:cs="Times New Roman"/>
          <w:b/>
          <w:bCs/>
          <w:sz w:val="26"/>
          <w:szCs w:val="20"/>
          <w:lang w:eastAsia="pl-PL"/>
        </w:rPr>
        <w:t>§ 13</w:t>
      </w:r>
    </w:p>
    <w:p w14:paraId="09928213" w14:textId="77777777"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b/>
          <w:bCs/>
          <w:sz w:val="24"/>
          <w:szCs w:val="24"/>
          <w:lang w:eastAsia="pl-PL"/>
        </w:rPr>
        <w:t>WYNAGRODZENIE</w:t>
      </w:r>
    </w:p>
    <w:p w14:paraId="5494B7EA" w14:textId="77777777" w:rsidR="00F3456E" w:rsidRPr="00F3456E" w:rsidRDefault="00F3456E" w:rsidP="00F3456E">
      <w:pPr>
        <w:spacing w:after="0" w:line="240" w:lineRule="auto"/>
        <w:jc w:val="center"/>
        <w:rPr>
          <w:rFonts w:ascii="Times New Roman" w:eastAsia="Times New Roman" w:hAnsi="Times New Roman" w:cs="Times New Roman"/>
          <w:b/>
          <w:bCs/>
          <w:sz w:val="26"/>
          <w:szCs w:val="20"/>
          <w:lang w:eastAsia="pl-PL"/>
        </w:rPr>
      </w:pPr>
    </w:p>
    <w:p w14:paraId="686081DE" w14:textId="77777777" w:rsidR="00F3456E" w:rsidRDefault="00F3456E" w:rsidP="00AB13CB">
      <w:pPr>
        <w:numPr>
          <w:ilvl w:val="0"/>
          <w:numId w:val="9"/>
        </w:numPr>
        <w:spacing w:after="0" w:line="240" w:lineRule="auto"/>
        <w:ind w:left="360"/>
        <w:jc w:val="both"/>
        <w:rPr>
          <w:rFonts w:ascii="Times New Roman" w:eastAsia="Times New Roman" w:hAnsi="Times New Roman" w:cs="Times New Roman"/>
          <w:sz w:val="24"/>
          <w:szCs w:val="24"/>
          <w:lang w:eastAsia="pl-PL"/>
        </w:rPr>
      </w:pPr>
      <w:r w:rsidRPr="00BC6FAE">
        <w:rPr>
          <w:rFonts w:ascii="Times New Roman" w:eastAsia="Times New Roman" w:hAnsi="Times New Roman" w:cs="Times New Roman"/>
          <w:sz w:val="24"/>
          <w:szCs w:val="24"/>
          <w:lang w:eastAsia="pl-PL"/>
        </w:rPr>
        <w:t xml:space="preserve">Za wykonanie przedmiotu umowy strony ustalają wynagrodzenie  w wysokości  ……………………………………… netto słownie (……………………….……)  a z  23 % podatkiem VAT   …………………………słownie ( ……………………..) zgodnie </w:t>
      </w:r>
      <w:r w:rsidR="001F1401" w:rsidRPr="00BC6FAE">
        <w:rPr>
          <w:rFonts w:ascii="Times New Roman" w:eastAsia="Times New Roman" w:hAnsi="Times New Roman" w:cs="Times New Roman"/>
          <w:sz w:val="24"/>
          <w:szCs w:val="24"/>
          <w:lang w:eastAsia="pl-PL"/>
        </w:rPr>
        <w:t>ze złożoną ofertą</w:t>
      </w:r>
      <w:r w:rsidRPr="00BC6FAE">
        <w:rPr>
          <w:rFonts w:ascii="Times New Roman" w:eastAsia="Times New Roman" w:hAnsi="Times New Roman" w:cs="Times New Roman"/>
          <w:sz w:val="24"/>
          <w:szCs w:val="24"/>
          <w:lang w:eastAsia="pl-PL"/>
        </w:rPr>
        <w:t xml:space="preserve"> oraz Specyfikacją istotnych  warunków zamówienia</w:t>
      </w:r>
    </w:p>
    <w:p w14:paraId="60F7865E" w14:textId="36879B07" w:rsidR="001623A2" w:rsidRPr="001623A2" w:rsidRDefault="001623A2" w:rsidP="001623A2">
      <w:pPr>
        <w:spacing w:after="0" w:line="240" w:lineRule="auto"/>
        <w:ind w:left="360"/>
        <w:jc w:val="both"/>
        <w:rPr>
          <w:rFonts w:ascii="Times New Roman" w:eastAsia="Times New Roman" w:hAnsi="Times New Roman" w:cs="Times New Roman"/>
          <w:sz w:val="24"/>
          <w:szCs w:val="24"/>
          <w:lang w:eastAsia="pl-PL"/>
        </w:rPr>
      </w:pPr>
      <w:r w:rsidRPr="001623A2">
        <w:rPr>
          <w:rFonts w:ascii="Times New Roman" w:eastAsia="Times New Roman" w:hAnsi="Times New Roman" w:cs="Times New Roman"/>
          <w:sz w:val="24"/>
          <w:szCs w:val="24"/>
          <w:lang w:eastAsia="pl-PL"/>
        </w:rPr>
        <w:t>W tym</w:t>
      </w:r>
      <w:r>
        <w:rPr>
          <w:rFonts w:ascii="Times New Roman" w:eastAsia="Times New Roman" w:hAnsi="Times New Roman" w:cs="Times New Roman"/>
          <w:sz w:val="24"/>
          <w:szCs w:val="24"/>
          <w:lang w:eastAsia="pl-PL"/>
        </w:rPr>
        <w:t xml:space="preserve"> za dokumentację projektową ………</w:t>
      </w:r>
      <w:r w:rsidRPr="001623A2">
        <w:rPr>
          <w:rFonts w:ascii="Times New Roman" w:eastAsia="Times New Roman" w:hAnsi="Times New Roman" w:cs="Times New Roman"/>
          <w:sz w:val="24"/>
          <w:szCs w:val="24"/>
          <w:lang w:eastAsia="pl-PL"/>
        </w:rPr>
        <w:t>…………..netto ………………………brutto</w:t>
      </w:r>
    </w:p>
    <w:p w14:paraId="12EAB884" w14:textId="1095D4E6" w:rsidR="001623A2" w:rsidRPr="001623A2" w:rsidRDefault="001623A2" w:rsidP="001623A2">
      <w:pPr>
        <w:spacing w:after="0" w:line="240" w:lineRule="auto"/>
        <w:ind w:left="360"/>
        <w:jc w:val="both"/>
        <w:rPr>
          <w:rFonts w:ascii="Times New Roman" w:eastAsia="Times New Roman" w:hAnsi="Times New Roman" w:cs="Times New Roman"/>
          <w:sz w:val="24"/>
          <w:szCs w:val="24"/>
          <w:lang w:eastAsia="pl-PL"/>
        </w:rPr>
      </w:pPr>
      <w:r w:rsidRPr="001623A2">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tym za  roboty budowlane ………………</w:t>
      </w:r>
      <w:r w:rsidRPr="001623A2">
        <w:rPr>
          <w:rFonts w:ascii="Times New Roman" w:eastAsia="Times New Roman" w:hAnsi="Times New Roman" w:cs="Times New Roman"/>
          <w:sz w:val="24"/>
          <w:szCs w:val="24"/>
          <w:lang w:eastAsia="pl-PL"/>
        </w:rPr>
        <w:t>…………. netto ………………………brutto</w:t>
      </w:r>
    </w:p>
    <w:p w14:paraId="314E0C7A" w14:textId="77777777" w:rsidR="001623A2" w:rsidRPr="00BC6FAE" w:rsidRDefault="001623A2" w:rsidP="001623A2">
      <w:pPr>
        <w:spacing w:after="0" w:line="240" w:lineRule="auto"/>
        <w:ind w:left="360"/>
        <w:jc w:val="both"/>
        <w:rPr>
          <w:rFonts w:ascii="Times New Roman" w:eastAsia="Times New Roman" w:hAnsi="Times New Roman" w:cs="Times New Roman"/>
          <w:sz w:val="24"/>
          <w:szCs w:val="24"/>
          <w:lang w:eastAsia="pl-PL"/>
        </w:rPr>
      </w:pPr>
    </w:p>
    <w:p w14:paraId="59631723" w14:textId="77777777" w:rsidR="00AC2B52" w:rsidRPr="00BC6FAE" w:rsidRDefault="00F3456E" w:rsidP="00AB13CB">
      <w:pPr>
        <w:numPr>
          <w:ilvl w:val="0"/>
          <w:numId w:val="9"/>
        </w:numPr>
        <w:tabs>
          <w:tab w:val="right" w:leader="dot" w:pos="9637"/>
        </w:tabs>
        <w:spacing w:after="0" w:line="240" w:lineRule="auto"/>
        <w:ind w:left="360"/>
        <w:jc w:val="both"/>
        <w:rPr>
          <w:rFonts w:ascii="Times New Roman" w:eastAsia="Times New Roman" w:hAnsi="Times New Roman" w:cs="Times New Roman"/>
          <w:sz w:val="24"/>
          <w:szCs w:val="24"/>
          <w:lang w:eastAsia="pl-PL"/>
        </w:rPr>
      </w:pPr>
      <w:r w:rsidRPr="00BC6FAE">
        <w:rPr>
          <w:rFonts w:ascii="Times New Roman" w:eastAsia="Times New Roman" w:hAnsi="Times New Roman" w:cs="Times New Roman"/>
          <w:sz w:val="24"/>
          <w:szCs w:val="24"/>
          <w:lang w:eastAsia="pl-PL"/>
        </w:rPr>
        <w:t>Należne wykonawcy wynagrodzenie będzie płatne na podstawie faktur/y VAT. Faktura/y powinna/y być wystawiona</w:t>
      </w:r>
      <w:r w:rsidR="00800035" w:rsidRPr="00BC6FAE">
        <w:rPr>
          <w:rFonts w:ascii="Times New Roman" w:eastAsia="Times New Roman" w:hAnsi="Times New Roman" w:cs="Times New Roman"/>
          <w:sz w:val="24"/>
          <w:szCs w:val="24"/>
          <w:lang w:eastAsia="pl-PL"/>
        </w:rPr>
        <w:t xml:space="preserve"> następująco: </w:t>
      </w:r>
    </w:p>
    <w:p w14:paraId="497B6C5C" w14:textId="77777777" w:rsidR="00AC2B52" w:rsidRPr="00BC6FAE" w:rsidRDefault="00800035" w:rsidP="00AC2B52">
      <w:pPr>
        <w:tabs>
          <w:tab w:val="right" w:leader="dot" w:pos="9637"/>
        </w:tabs>
        <w:spacing w:after="0" w:line="240" w:lineRule="auto"/>
        <w:ind w:left="360"/>
        <w:jc w:val="both"/>
        <w:rPr>
          <w:rFonts w:ascii="Times New Roman" w:eastAsia="Times New Roman" w:hAnsi="Times New Roman" w:cs="Times New Roman"/>
          <w:sz w:val="24"/>
          <w:szCs w:val="24"/>
          <w:lang w:eastAsia="pl-PL"/>
        </w:rPr>
      </w:pPr>
      <w:r w:rsidRPr="00BC6FAE">
        <w:rPr>
          <w:rFonts w:ascii="Times New Roman" w:eastAsia="Times New Roman" w:hAnsi="Times New Roman" w:cs="Times New Roman"/>
          <w:b/>
          <w:sz w:val="24"/>
          <w:szCs w:val="24"/>
          <w:lang w:eastAsia="pl-PL"/>
        </w:rPr>
        <w:t>Nabywca Gmina</w:t>
      </w:r>
      <w:r w:rsidR="00F3456E" w:rsidRPr="00BC6FAE">
        <w:rPr>
          <w:rFonts w:ascii="Times New Roman" w:eastAsia="Times New Roman" w:hAnsi="Times New Roman" w:cs="Times New Roman"/>
          <w:b/>
          <w:sz w:val="24"/>
          <w:szCs w:val="24"/>
          <w:lang w:eastAsia="pl-PL"/>
        </w:rPr>
        <w:t xml:space="preserve"> Błędów  ul. </w:t>
      </w:r>
      <w:proofErr w:type="spellStart"/>
      <w:r w:rsidR="00F3456E" w:rsidRPr="00BC6FAE">
        <w:rPr>
          <w:rFonts w:ascii="Times New Roman" w:eastAsia="Times New Roman" w:hAnsi="Times New Roman" w:cs="Times New Roman"/>
          <w:b/>
          <w:sz w:val="24"/>
          <w:szCs w:val="24"/>
          <w:lang w:eastAsia="pl-PL"/>
        </w:rPr>
        <w:t>Sadurkowska</w:t>
      </w:r>
      <w:proofErr w:type="spellEnd"/>
      <w:r w:rsidR="00F3456E" w:rsidRPr="00BC6FAE">
        <w:rPr>
          <w:rFonts w:ascii="Times New Roman" w:eastAsia="Times New Roman" w:hAnsi="Times New Roman" w:cs="Times New Roman"/>
          <w:b/>
          <w:sz w:val="24"/>
          <w:szCs w:val="24"/>
          <w:lang w:eastAsia="pl-PL"/>
        </w:rPr>
        <w:t xml:space="preserve"> 13, NIP: 797-19-03-240</w:t>
      </w:r>
    </w:p>
    <w:p w14:paraId="1EF8ECAD" w14:textId="77777777" w:rsidR="00F3456E" w:rsidRPr="00BC6FAE" w:rsidRDefault="00800035" w:rsidP="00AC2B52">
      <w:pPr>
        <w:tabs>
          <w:tab w:val="right" w:leader="dot" w:pos="9637"/>
        </w:tabs>
        <w:spacing w:after="0" w:line="240" w:lineRule="auto"/>
        <w:ind w:left="360"/>
        <w:jc w:val="both"/>
        <w:rPr>
          <w:rFonts w:ascii="Times New Roman" w:eastAsia="Times New Roman" w:hAnsi="Times New Roman" w:cs="Times New Roman"/>
          <w:sz w:val="24"/>
          <w:szCs w:val="24"/>
          <w:lang w:eastAsia="pl-PL"/>
        </w:rPr>
      </w:pPr>
      <w:r w:rsidRPr="00BC6FAE">
        <w:rPr>
          <w:rFonts w:ascii="Times New Roman" w:eastAsia="Times New Roman" w:hAnsi="Times New Roman" w:cs="Times New Roman"/>
          <w:b/>
          <w:sz w:val="24"/>
          <w:szCs w:val="24"/>
          <w:lang w:eastAsia="pl-PL"/>
        </w:rPr>
        <w:t xml:space="preserve"> Odbiorca: Urząd Gminy Błędów ul. </w:t>
      </w:r>
      <w:proofErr w:type="spellStart"/>
      <w:r w:rsidRPr="00BC6FAE">
        <w:rPr>
          <w:rFonts w:ascii="Times New Roman" w:eastAsia="Times New Roman" w:hAnsi="Times New Roman" w:cs="Times New Roman"/>
          <w:b/>
          <w:sz w:val="24"/>
          <w:szCs w:val="24"/>
          <w:lang w:eastAsia="pl-PL"/>
        </w:rPr>
        <w:t>Sadurkowska</w:t>
      </w:r>
      <w:proofErr w:type="spellEnd"/>
      <w:r w:rsidRPr="00BC6FAE">
        <w:rPr>
          <w:rFonts w:ascii="Times New Roman" w:eastAsia="Times New Roman" w:hAnsi="Times New Roman" w:cs="Times New Roman"/>
          <w:b/>
          <w:sz w:val="24"/>
          <w:szCs w:val="24"/>
          <w:lang w:eastAsia="pl-PL"/>
        </w:rPr>
        <w:t xml:space="preserve"> 13 05-620 Błędów</w:t>
      </w:r>
    </w:p>
    <w:p w14:paraId="4E9C67DD" w14:textId="77777777" w:rsidR="009D3EDF" w:rsidRPr="00583577" w:rsidRDefault="001F1401" w:rsidP="001F1401">
      <w:pPr>
        <w:numPr>
          <w:ilvl w:val="0"/>
          <w:numId w:val="9"/>
        </w:numPr>
        <w:spacing w:after="0" w:line="240" w:lineRule="auto"/>
        <w:ind w:left="360"/>
        <w:jc w:val="both"/>
        <w:rPr>
          <w:rFonts w:ascii="Times New Roman" w:eastAsia="Times New Roman" w:hAnsi="Times New Roman" w:cs="Times New Roman"/>
          <w:b/>
          <w:sz w:val="24"/>
          <w:szCs w:val="24"/>
          <w:lang w:eastAsia="pl-PL"/>
        </w:rPr>
      </w:pPr>
      <w:r w:rsidRPr="00583577">
        <w:rPr>
          <w:rFonts w:ascii="Times New Roman" w:eastAsia="Times New Roman" w:hAnsi="Times New Roman" w:cs="Times New Roman"/>
          <w:sz w:val="24"/>
          <w:szCs w:val="24"/>
          <w:lang w:eastAsia="pl-PL"/>
        </w:rPr>
        <w:t>Istnieje możliwość</w:t>
      </w:r>
      <w:r w:rsidR="009D3EDF" w:rsidRPr="00583577">
        <w:rPr>
          <w:rFonts w:ascii="Times New Roman" w:eastAsia="Times New Roman" w:hAnsi="Times New Roman" w:cs="Times New Roman"/>
          <w:sz w:val="24"/>
          <w:szCs w:val="24"/>
          <w:lang w:eastAsia="pl-PL"/>
        </w:rPr>
        <w:t xml:space="preserve"> częściowych płatności  w </w:t>
      </w:r>
      <w:r w:rsidRPr="00583577">
        <w:rPr>
          <w:rFonts w:ascii="Times New Roman" w:eastAsia="Times New Roman" w:hAnsi="Times New Roman" w:cs="Times New Roman"/>
          <w:sz w:val="24"/>
          <w:szCs w:val="24"/>
          <w:lang w:eastAsia="pl-PL"/>
        </w:rPr>
        <w:t>transzach po wykonaniu robót projektowych oraz budowlanych.</w:t>
      </w:r>
    </w:p>
    <w:p w14:paraId="614959E8" w14:textId="77777777" w:rsidR="009D3EDF" w:rsidRPr="00583577" w:rsidRDefault="00F3456E" w:rsidP="001F1401">
      <w:pPr>
        <w:numPr>
          <w:ilvl w:val="0"/>
          <w:numId w:val="9"/>
        </w:numPr>
        <w:spacing w:after="0" w:line="240" w:lineRule="auto"/>
        <w:ind w:left="360"/>
        <w:jc w:val="both"/>
        <w:rPr>
          <w:rFonts w:ascii="Times New Roman" w:eastAsia="Times New Roman" w:hAnsi="Times New Roman" w:cs="Times New Roman"/>
          <w:b/>
          <w:sz w:val="24"/>
          <w:szCs w:val="24"/>
          <w:lang w:eastAsia="pl-PL"/>
        </w:rPr>
      </w:pPr>
      <w:r w:rsidRPr="00583577">
        <w:rPr>
          <w:rFonts w:ascii="Times New Roman" w:eastAsia="Times New Roman" w:hAnsi="Times New Roman" w:cs="Times New Roman"/>
          <w:sz w:val="24"/>
          <w:szCs w:val="24"/>
          <w:lang w:eastAsia="pl-PL"/>
        </w:rPr>
        <w:t>Podstawą do wystawienia fakt</w:t>
      </w:r>
      <w:r w:rsidR="007A586C" w:rsidRPr="00583577">
        <w:rPr>
          <w:rFonts w:ascii="Times New Roman" w:eastAsia="Times New Roman" w:hAnsi="Times New Roman" w:cs="Times New Roman"/>
          <w:sz w:val="24"/>
          <w:szCs w:val="24"/>
          <w:lang w:eastAsia="pl-PL"/>
        </w:rPr>
        <w:t xml:space="preserve">ur/y VAT  </w:t>
      </w:r>
      <w:r w:rsidR="001F1401" w:rsidRPr="00583577">
        <w:rPr>
          <w:rFonts w:ascii="Times New Roman" w:eastAsia="Times New Roman" w:hAnsi="Times New Roman" w:cs="Times New Roman"/>
          <w:sz w:val="24"/>
          <w:szCs w:val="24"/>
          <w:lang w:eastAsia="pl-PL"/>
        </w:rPr>
        <w:t>za prace projektowe jest protokół odbioru dokumentacji oraz prawomocne zgłoszenie robót budowlanych lub decyzja pozwolenie na budowę.</w:t>
      </w:r>
    </w:p>
    <w:p w14:paraId="560B0434" w14:textId="77777777" w:rsidR="009D3EDF" w:rsidRPr="00583577" w:rsidRDefault="009D3EDF" w:rsidP="009D3EDF">
      <w:pPr>
        <w:numPr>
          <w:ilvl w:val="0"/>
          <w:numId w:val="9"/>
        </w:numPr>
        <w:spacing w:after="0" w:line="240" w:lineRule="auto"/>
        <w:ind w:left="360"/>
        <w:jc w:val="both"/>
        <w:rPr>
          <w:rFonts w:ascii="Times New Roman" w:eastAsia="Times New Roman" w:hAnsi="Times New Roman" w:cs="Times New Roman"/>
          <w:b/>
          <w:sz w:val="24"/>
          <w:szCs w:val="24"/>
          <w:lang w:eastAsia="pl-PL"/>
        </w:rPr>
      </w:pPr>
      <w:r w:rsidRPr="00583577">
        <w:rPr>
          <w:rFonts w:ascii="Times New Roman" w:eastAsia="Times New Roman" w:hAnsi="Times New Roman" w:cs="Times New Roman"/>
          <w:sz w:val="24"/>
          <w:szCs w:val="24"/>
        </w:rPr>
        <w:t>Zamawiający dopuszcza płatność za wykonanie robót budowlanych w następujących transzach :</w:t>
      </w:r>
    </w:p>
    <w:p w14:paraId="7FAD2072" w14:textId="77777777" w:rsidR="009D3EDF" w:rsidRPr="00583577" w:rsidRDefault="009D3EDF" w:rsidP="009D3EDF">
      <w:pPr>
        <w:pStyle w:val="Akapitzlist"/>
        <w:numPr>
          <w:ilvl w:val="1"/>
          <w:numId w:val="31"/>
        </w:numPr>
        <w:spacing w:after="0" w:line="240" w:lineRule="auto"/>
        <w:rPr>
          <w:rFonts w:ascii="Times New Roman" w:eastAsia="Times New Roman" w:hAnsi="Times New Roman" w:cs="Times New Roman"/>
          <w:sz w:val="24"/>
          <w:szCs w:val="24"/>
        </w:rPr>
      </w:pPr>
      <w:r w:rsidRPr="00583577">
        <w:rPr>
          <w:rFonts w:ascii="Times New Roman" w:eastAsia="Times New Roman" w:hAnsi="Times New Roman" w:cs="Times New Roman"/>
          <w:sz w:val="24"/>
          <w:szCs w:val="24"/>
        </w:rPr>
        <w:t>Za wykonanie robót ogólnobudowlanych wraz z wentylacją i klimatyzacją</w:t>
      </w:r>
    </w:p>
    <w:p w14:paraId="2FC2A249" w14:textId="77777777" w:rsidR="009D3EDF" w:rsidRPr="00583577" w:rsidRDefault="009D3EDF" w:rsidP="009D3EDF">
      <w:pPr>
        <w:pStyle w:val="Akapitzlist"/>
        <w:numPr>
          <w:ilvl w:val="1"/>
          <w:numId w:val="31"/>
        </w:numPr>
        <w:spacing w:after="0" w:line="240" w:lineRule="auto"/>
        <w:rPr>
          <w:rFonts w:ascii="Times New Roman" w:eastAsia="Times New Roman" w:hAnsi="Times New Roman" w:cs="Times New Roman"/>
          <w:sz w:val="24"/>
          <w:szCs w:val="24"/>
        </w:rPr>
      </w:pPr>
      <w:r w:rsidRPr="00583577">
        <w:rPr>
          <w:rFonts w:ascii="Times New Roman" w:eastAsia="Times New Roman" w:hAnsi="Times New Roman" w:cs="Times New Roman"/>
          <w:sz w:val="24"/>
          <w:szCs w:val="24"/>
        </w:rPr>
        <w:t>Za wykonanie robót sanitarnych i gazowych</w:t>
      </w:r>
    </w:p>
    <w:p w14:paraId="58D8A183" w14:textId="77777777" w:rsidR="009D3EDF" w:rsidRPr="00583577" w:rsidRDefault="009D3EDF" w:rsidP="00BC6FAE">
      <w:pPr>
        <w:pStyle w:val="Akapitzlist"/>
        <w:numPr>
          <w:ilvl w:val="1"/>
          <w:numId w:val="31"/>
        </w:numPr>
        <w:spacing w:after="0" w:line="240" w:lineRule="auto"/>
        <w:rPr>
          <w:rFonts w:ascii="Times New Roman" w:eastAsia="Times New Roman" w:hAnsi="Times New Roman" w:cs="Times New Roman"/>
          <w:sz w:val="24"/>
          <w:szCs w:val="24"/>
        </w:rPr>
      </w:pPr>
      <w:r w:rsidRPr="00583577">
        <w:rPr>
          <w:rFonts w:ascii="Times New Roman" w:eastAsia="Times New Roman" w:hAnsi="Times New Roman" w:cs="Times New Roman"/>
          <w:sz w:val="24"/>
          <w:szCs w:val="24"/>
        </w:rPr>
        <w:t>Za wykonanie robót elektrycznych ogniw słonecznych i fotowoltaicznych</w:t>
      </w:r>
    </w:p>
    <w:p w14:paraId="09B8F403" w14:textId="77777777" w:rsidR="008423C6" w:rsidRPr="00583577" w:rsidRDefault="001F1401" w:rsidP="001F1401">
      <w:pPr>
        <w:numPr>
          <w:ilvl w:val="0"/>
          <w:numId w:val="9"/>
        </w:numPr>
        <w:spacing w:after="0" w:line="240" w:lineRule="auto"/>
        <w:ind w:left="360"/>
        <w:jc w:val="both"/>
        <w:rPr>
          <w:rFonts w:ascii="Times New Roman" w:eastAsia="Times New Roman" w:hAnsi="Times New Roman" w:cs="Times New Roman"/>
          <w:b/>
          <w:sz w:val="24"/>
          <w:szCs w:val="24"/>
          <w:lang w:eastAsia="pl-PL"/>
        </w:rPr>
      </w:pPr>
      <w:r w:rsidRPr="00583577">
        <w:rPr>
          <w:rFonts w:ascii="Times New Roman" w:eastAsia="Times New Roman" w:hAnsi="Times New Roman" w:cs="Times New Roman"/>
          <w:sz w:val="24"/>
          <w:szCs w:val="24"/>
          <w:lang w:eastAsia="pl-PL"/>
        </w:rPr>
        <w:t xml:space="preserve">W przypadku robót budowlanych </w:t>
      </w:r>
      <w:r w:rsidR="009D3EDF" w:rsidRPr="00583577">
        <w:rPr>
          <w:rFonts w:ascii="Times New Roman" w:eastAsia="Times New Roman" w:hAnsi="Times New Roman" w:cs="Times New Roman"/>
          <w:sz w:val="24"/>
          <w:szCs w:val="24"/>
          <w:lang w:eastAsia="pl-PL"/>
        </w:rPr>
        <w:t>podstawą do wystawienia faktur częściowych  jest protokół odbioru częściowego podpisany przez inspektora nadzoru.</w:t>
      </w:r>
      <w:r w:rsidR="00814D6B">
        <w:rPr>
          <w:rFonts w:ascii="Times New Roman" w:eastAsia="Times New Roman" w:hAnsi="Times New Roman" w:cs="Times New Roman"/>
          <w:sz w:val="24"/>
          <w:szCs w:val="24"/>
          <w:lang w:eastAsia="pl-PL"/>
        </w:rPr>
        <w:t xml:space="preserve"> </w:t>
      </w:r>
      <w:r w:rsidR="009D3EDF" w:rsidRPr="00583577">
        <w:rPr>
          <w:rFonts w:ascii="Times New Roman" w:eastAsia="Times New Roman" w:hAnsi="Times New Roman" w:cs="Times New Roman"/>
          <w:sz w:val="24"/>
          <w:szCs w:val="24"/>
          <w:lang w:eastAsia="pl-PL"/>
        </w:rPr>
        <w:t xml:space="preserve">Podstawą do wystawienia faktury końcowej jest   </w:t>
      </w:r>
      <w:r w:rsidR="008423C6" w:rsidRPr="00583577">
        <w:rPr>
          <w:rFonts w:ascii="Times New Roman" w:eastAsia="Times New Roman" w:hAnsi="Times New Roman" w:cs="Times New Roman"/>
          <w:sz w:val="24"/>
          <w:szCs w:val="24"/>
          <w:lang w:eastAsia="pl-PL"/>
        </w:rPr>
        <w:t xml:space="preserve">dokumentacja powykonawcza w tym </w:t>
      </w:r>
      <w:r w:rsidRPr="00583577">
        <w:rPr>
          <w:rFonts w:ascii="Times New Roman" w:eastAsia="Times New Roman" w:hAnsi="Times New Roman" w:cs="Times New Roman"/>
          <w:sz w:val="24"/>
          <w:szCs w:val="24"/>
          <w:lang w:eastAsia="pl-PL"/>
        </w:rPr>
        <w:t>protokół odbioru końcowego oraz oświadczenie inspektorów nadzoru w poszczególnych branżach o wykonaniu robót budowlanych zgodnie z PFU, projektem budowlanym, audytem energetycznym,</w:t>
      </w:r>
      <w:r w:rsidR="008423C6" w:rsidRPr="00583577">
        <w:rPr>
          <w:rFonts w:ascii="Times New Roman" w:eastAsia="Times New Roman" w:hAnsi="Times New Roman" w:cs="Times New Roman"/>
          <w:sz w:val="24"/>
          <w:szCs w:val="24"/>
          <w:lang w:eastAsia="pl-PL"/>
        </w:rPr>
        <w:t xml:space="preserve"> pozwoleniem na budowę/zgłoszeniem budowy</w:t>
      </w:r>
      <w:r w:rsidR="00F3456E" w:rsidRPr="00583577">
        <w:rPr>
          <w:rFonts w:ascii="Times New Roman" w:eastAsia="Times New Roman" w:hAnsi="Times New Roman" w:cs="Times New Roman"/>
          <w:sz w:val="24"/>
          <w:szCs w:val="24"/>
          <w:lang w:eastAsia="pl-PL"/>
        </w:rPr>
        <w:t>.</w:t>
      </w:r>
    </w:p>
    <w:p w14:paraId="1775CD44" w14:textId="0C6CE5BE" w:rsidR="00F3456E" w:rsidRPr="00B0325C" w:rsidRDefault="00C55397" w:rsidP="00B0325C">
      <w:pPr>
        <w:numPr>
          <w:ilvl w:val="0"/>
          <w:numId w:val="9"/>
        </w:numPr>
        <w:spacing w:after="0" w:line="240" w:lineRule="auto"/>
        <w:ind w:left="360"/>
        <w:jc w:val="both"/>
        <w:rPr>
          <w:rFonts w:ascii="Times New Roman" w:eastAsia="Times New Roman" w:hAnsi="Times New Roman" w:cs="Times New Roman"/>
          <w:b/>
          <w:sz w:val="24"/>
          <w:szCs w:val="24"/>
          <w:highlight w:val="yellow"/>
          <w:lang w:eastAsia="pl-PL"/>
        </w:rPr>
      </w:pPr>
      <w:r w:rsidRPr="00BC6FAE">
        <w:rPr>
          <w:rFonts w:ascii="Times New Roman" w:hAnsi="Times New Roman" w:cs="Times New Roman"/>
          <w:sz w:val="24"/>
          <w:szCs w:val="24"/>
        </w:rPr>
        <w:t>Należność zostanie uregulowana na wskazany na fakturze rachunek bankowy Wykonawcy, na podstawie wystawionej prawidłowo faktury VAT, w terminie 30 dni od daty jej otrzymania przez Zamawiającego. Za termin zapłaty uznaje się dzień, w którym Zamawiający polecił swojemu bankowi dokonan</w:t>
      </w:r>
      <w:r w:rsidR="00B0325C">
        <w:rPr>
          <w:rFonts w:ascii="Times New Roman" w:hAnsi="Times New Roman" w:cs="Times New Roman"/>
          <w:sz w:val="24"/>
          <w:szCs w:val="24"/>
        </w:rPr>
        <w:t xml:space="preserve">ie przelewu na rachunek Wykonawcy </w:t>
      </w:r>
      <w:r w:rsidR="00B0325C" w:rsidRPr="00B0325C">
        <w:rPr>
          <w:rFonts w:ascii="Times New Roman" w:hAnsi="Times New Roman" w:cs="Times New Roman"/>
          <w:sz w:val="24"/>
          <w:szCs w:val="24"/>
        </w:rPr>
        <w:t xml:space="preserve">Wykonawca ma prawo złożyć ustrukturyzowaną fakturę elektroniczną za pośrednictwem platformy. W sytuacji, gdy rachunek bankowy Wykonawcy wskazany na fakturze nie figuruje w wykazie podmiotów zarejestrowanych jako podatnicy VAT, o którym mowa w </w:t>
      </w:r>
      <w:r w:rsidR="00B0325C" w:rsidRPr="00B0325C">
        <w:rPr>
          <w:rFonts w:ascii="Times New Roman" w:hAnsi="Times New Roman" w:cs="Times New Roman"/>
          <w:sz w:val="24"/>
          <w:szCs w:val="24"/>
        </w:rPr>
        <w:lastRenderedPageBreak/>
        <w:t>przepisach ustawy z dnia 11 marca 2004 r. o podatku od towarów i usług (</w:t>
      </w:r>
      <w:proofErr w:type="spellStart"/>
      <w:r w:rsidR="00B0325C" w:rsidRPr="00B0325C">
        <w:rPr>
          <w:rFonts w:ascii="Times New Roman" w:hAnsi="Times New Roman" w:cs="Times New Roman"/>
          <w:sz w:val="24"/>
          <w:szCs w:val="24"/>
        </w:rPr>
        <w:t>t.j</w:t>
      </w:r>
      <w:proofErr w:type="spellEnd"/>
      <w:r w:rsidR="00B0325C" w:rsidRPr="00B0325C">
        <w:rPr>
          <w:rFonts w:ascii="Times New Roman" w:hAnsi="Times New Roman" w:cs="Times New Roman"/>
          <w:sz w:val="24"/>
          <w:szCs w:val="24"/>
        </w:rPr>
        <w:t>. Dz. U. z 2020r. poz. 106 ze zm.), zwanym dalej „Wykazem” (tzw. Biała lista podatników VAT), Zamawiający wstrzymuje wypłatę wynagrodzenia do czasu zgłoszenia rachunku bankowego do Wykazu. W tym przypadku wypłata wynagrodzenia nastąpi nie później niż w ciągu 14 dni od dnia poinformowania Zamawiającego w formie pisemnej lub elektronicznej o ujawnieniu rachunku bankowego w Wykazie.</w:t>
      </w:r>
    </w:p>
    <w:p w14:paraId="1D5069B2" w14:textId="77777777" w:rsidR="00F3456E" w:rsidRPr="00BC6FAE" w:rsidRDefault="00F3456E" w:rsidP="00AB13CB">
      <w:pPr>
        <w:numPr>
          <w:ilvl w:val="0"/>
          <w:numId w:val="9"/>
        </w:numPr>
        <w:tabs>
          <w:tab w:val="left" w:leader="dot" w:pos="6096"/>
        </w:tabs>
        <w:spacing w:after="0" w:line="240" w:lineRule="auto"/>
        <w:ind w:left="360"/>
        <w:rPr>
          <w:rFonts w:ascii="Times New Roman" w:eastAsia="Times New Roman" w:hAnsi="Times New Roman" w:cs="Times New Roman"/>
          <w:sz w:val="24"/>
          <w:szCs w:val="24"/>
          <w:lang w:eastAsia="pl-PL"/>
        </w:rPr>
      </w:pPr>
      <w:r w:rsidRPr="00BC6FAE">
        <w:rPr>
          <w:rFonts w:ascii="Times New Roman" w:eastAsia="Times New Roman" w:hAnsi="Times New Roman" w:cs="Times New Roman"/>
          <w:sz w:val="24"/>
          <w:szCs w:val="24"/>
          <w:lang w:eastAsia="pl-PL"/>
        </w:rPr>
        <w:t>Wykonawca nie może bez pisemnej zgody Zamawiającego przelać wierzytelności na rzecz  osób trzecich ani dokonać innych cesji związanych z realizacją niniejszej umowy.</w:t>
      </w:r>
    </w:p>
    <w:p w14:paraId="30F389C9" w14:textId="77777777" w:rsidR="00814D6B" w:rsidRPr="00814D6B" w:rsidRDefault="00986F4F" w:rsidP="00814D6B">
      <w:pPr>
        <w:numPr>
          <w:ilvl w:val="0"/>
          <w:numId w:val="9"/>
        </w:numPr>
        <w:spacing w:after="0" w:line="240" w:lineRule="auto"/>
        <w:ind w:left="360"/>
        <w:jc w:val="both"/>
        <w:rPr>
          <w:rFonts w:ascii="Times New Roman" w:eastAsia="Times New Roman" w:hAnsi="Times New Roman" w:cs="Times New Roman"/>
          <w:b/>
          <w:color w:val="FF0000"/>
          <w:sz w:val="24"/>
          <w:szCs w:val="24"/>
          <w:lang w:eastAsia="pl-PL"/>
        </w:rPr>
      </w:pPr>
      <w:r w:rsidRPr="00BC6FAE">
        <w:rPr>
          <w:rFonts w:ascii="Times New Roman" w:eastAsia="Times New Roman" w:hAnsi="Times New Roman" w:cs="Times New Roman"/>
          <w:sz w:val="24"/>
          <w:szCs w:val="24"/>
          <w:lang w:eastAsia="pl-PL"/>
        </w:rPr>
        <w:t>Wszelkie inne  rodzaje robót  niż ujęte  w</w:t>
      </w:r>
      <w:r w:rsidR="008423C6" w:rsidRPr="00BC6FAE">
        <w:rPr>
          <w:rFonts w:ascii="Times New Roman" w:eastAsia="Times New Roman" w:hAnsi="Times New Roman" w:cs="Times New Roman"/>
          <w:sz w:val="24"/>
          <w:szCs w:val="24"/>
          <w:lang w:eastAsia="pl-PL"/>
        </w:rPr>
        <w:t xml:space="preserve"> zamówieniu</w:t>
      </w:r>
      <w:r w:rsidRPr="00BC6FAE">
        <w:rPr>
          <w:rFonts w:ascii="Times New Roman" w:eastAsia="Times New Roman" w:hAnsi="Times New Roman" w:cs="Times New Roman"/>
          <w:sz w:val="24"/>
          <w:szCs w:val="24"/>
          <w:lang w:eastAsia="pl-PL"/>
        </w:rPr>
        <w:t>,   zwiększone  w porównaniu  z ilości</w:t>
      </w:r>
      <w:r w:rsidR="008423C6" w:rsidRPr="00BC6FAE">
        <w:rPr>
          <w:rFonts w:ascii="Times New Roman" w:eastAsia="Times New Roman" w:hAnsi="Times New Roman" w:cs="Times New Roman"/>
          <w:sz w:val="24"/>
          <w:szCs w:val="24"/>
          <w:lang w:eastAsia="pl-PL"/>
        </w:rPr>
        <w:t>ą</w:t>
      </w:r>
      <w:r w:rsidRPr="00BC6FAE">
        <w:rPr>
          <w:rFonts w:ascii="Times New Roman" w:eastAsia="Times New Roman" w:hAnsi="Times New Roman" w:cs="Times New Roman"/>
          <w:sz w:val="24"/>
          <w:szCs w:val="24"/>
          <w:lang w:eastAsia="pl-PL"/>
        </w:rPr>
        <w:t xml:space="preserve"> robót ( tzw. konieczne roboty dodatkowe)  oraz inne  </w:t>
      </w:r>
      <w:r w:rsidR="00A5519D" w:rsidRPr="00BC6FAE">
        <w:rPr>
          <w:rFonts w:ascii="Times New Roman" w:eastAsia="Times New Roman" w:hAnsi="Times New Roman" w:cs="Times New Roman"/>
          <w:sz w:val="24"/>
          <w:szCs w:val="24"/>
          <w:lang w:eastAsia="pl-PL"/>
        </w:rPr>
        <w:t>koszty  niż  określone  w ust. 1</w:t>
      </w:r>
      <w:r w:rsidRPr="00BC6FAE">
        <w:rPr>
          <w:rFonts w:ascii="Times New Roman" w:eastAsia="Times New Roman" w:hAnsi="Times New Roman" w:cs="Times New Roman"/>
          <w:sz w:val="24"/>
          <w:szCs w:val="24"/>
          <w:lang w:eastAsia="pl-PL"/>
        </w:rPr>
        <w:t xml:space="preserve"> niniejszego paragrafu, oraz roboty zamienne  , o </w:t>
      </w:r>
      <w:r w:rsidR="003A28AB" w:rsidRPr="00BC6FAE">
        <w:rPr>
          <w:rFonts w:ascii="Times New Roman" w:eastAsia="Times New Roman" w:hAnsi="Times New Roman" w:cs="Times New Roman"/>
          <w:sz w:val="24"/>
          <w:szCs w:val="24"/>
          <w:lang w:eastAsia="pl-PL"/>
        </w:rPr>
        <w:t>których  mowa  w § 1 ust.3 umowy</w:t>
      </w:r>
      <w:r w:rsidRPr="00BC6FAE">
        <w:rPr>
          <w:rFonts w:ascii="Times New Roman" w:eastAsia="Times New Roman" w:hAnsi="Times New Roman" w:cs="Times New Roman"/>
          <w:sz w:val="24"/>
          <w:szCs w:val="24"/>
          <w:lang w:eastAsia="pl-PL"/>
        </w:rPr>
        <w:t xml:space="preserve">, a także  roboty  zaniechane , o których  mowa  </w:t>
      </w:r>
      <w:r w:rsidR="003A28AB" w:rsidRPr="00BC6FAE">
        <w:rPr>
          <w:rFonts w:ascii="Times New Roman" w:eastAsia="Times New Roman" w:hAnsi="Times New Roman" w:cs="Times New Roman"/>
          <w:sz w:val="24"/>
          <w:szCs w:val="24"/>
          <w:lang w:eastAsia="pl-PL"/>
        </w:rPr>
        <w:t xml:space="preserve">w § 1 ust. 4 </w:t>
      </w:r>
      <w:r w:rsidRPr="00BC6FAE">
        <w:rPr>
          <w:rFonts w:ascii="Times New Roman" w:eastAsia="Times New Roman" w:hAnsi="Times New Roman" w:cs="Times New Roman"/>
          <w:sz w:val="24"/>
          <w:szCs w:val="24"/>
          <w:lang w:eastAsia="pl-PL"/>
        </w:rPr>
        <w:t xml:space="preserve">umowy , a konieczne do wykonania  i oddania do użytkowania  przedmiotu  niniejszej  umowy  określonego  w § 1 ust. 1 niniejszej umowy, mogą   być wykonane </w:t>
      </w:r>
      <w:r w:rsidR="00C55397" w:rsidRPr="00BC6FAE">
        <w:rPr>
          <w:rFonts w:ascii="Times New Roman" w:eastAsia="Times New Roman" w:hAnsi="Times New Roman" w:cs="Times New Roman"/>
          <w:sz w:val="24"/>
          <w:szCs w:val="24"/>
          <w:lang w:eastAsia="pl-PL"/>
        </w:rPr>
        <w:t xml:space="preserve"> (</w:t>
      </w:r>
      <w:r w:rsidRPr="00BC6FAE">
        <w:rPr>
          <w:rFonts w:ascii="Times New Roman" w:eastAsia="Times New Roman" w:hAnsi="Times New Roman" w:cs="Times New Roman"/>
          <w:sz w:val="24"/>
          <w:szCs w:val="24"/>
          <w:lang w:eastAsia="pl-PL"/>
        </w:rPr>
        <w:t xml:space="preserve">lub zaniechane) na podstawie  protokołów  konieczności  potwierdzonych  przez </w:t>
      </w:r>
      <w:r w:rsidR="008423C6" w:rsidRPr="00BC6FAE">
        <w:rPr>
          <w:rFonts w:ascii="Times New Roman" w:eastAsia="Times New Roman" w:hAnsi="Times New Roman" w:cs="Times New Roman"/>
          <w:sz w:val="24"/>
          <w:szCs w:val="24"/>
          <w:lang w:eastAsia="pl-PL"/>
        </w:rPr>
        <w:t xml:space="preserve">właściwego </w:t>
      </w:r>
      <w:r w:rsidRPr="00BC6FAE">
        <w:rPr>
          <w:rFonts w:ascii="Times New Roman" w:eastAsia="Times New Roman" w:hAnsi="Times New Roman" w:cs="Times New Roman"/>
          <w:sz w:val="24"/>
          <w:szCs w:val="24"/>
          <w:lang w:eastAsia="pl-PL"/>
        </w:rPr>
        <w:t xml:space="preserve">inspektora  nadzoru, projektanta  i zatwierdzonych  przez zamawiającego. Bez  zatwierdzenia  </w:t>
      </w:r>
      <w:r w:rsidR="00814D6B">
        <w:rPr>
          <w:rFonts w:ascii="Times New Roman" w:eastAsia="Times New Roman" w:hAnsi="Times New Roman" w:cs="Times New Roman"/>
          <w:sz w:val="24"/>
          <w:szCs w:val="24"/>
          <w:lang w:eastAsia="pl-PL"/>
        </w:rPr>
        <w:t xml:space="preserve">protokołów </w:t>
      </w:r>
      <w:r w:rsidR="00BE5558">
        <w:rPr>
          <w:rFonts w:ascii="Times New Roman" w:eastAsia="Times New Roman" w:hAnsi="Times New Roman" w:cs="Times New Roman"/>
          <w:sz w:val="24"/>
          <w:szCs w:val="24"/>
          <w:lang w:eastAsia="pl-PL"/>
        </w:rPr>
        <w:t>k</w:t>
      </w:r>
      <w:r w:rsidRPr="00986F4F">
        <w:rPr>
          <w:rFonts w:ascii="Times New Roman" w:eastAsia="Times New Roman" w:hAnsi="Times New Roman" w:cs="Times New Roman"/>
          <w:sz w:val="24"/>
          <w:szCs w:val="24"/>
          <w:lang w:eastAsia="pl-PL"/>
        </w:rPr>
        <w:t>onieczności  przez zamawiającego  wykonawca nie może rozpocząć wykonywania  ww. robót  lub zrezygnować  z wykonania  robót zaniechanych.</w:t>
      </w:r>
      <w:r w:rsidR="00814D6B" w:rsidRPr="00814D6B">
        <w:rPr>
          <w:rFonts w:ascii="Times New Roman" w:eastAsia="Times New Roman" w:hAnsi="Times New Roman" w:cs="Times New Roman"/>
          <w:sz w:val="24"/>
          <w:szCs w:val="24"/>
          <w:lang w:eastAsia="pl-PL"/>
        </w:rPr>
        <w:t xml:space="preserve"> </w:t>
      </w:r>
      <w:r w:rsidR="00814D6B" w:rsidRPr="00814D6B">
        <w:rPr>
          <w:rFonts w:ascii="Times New Roman" w:eastAsia="Times New Roman" w:hAnsi="Times New Roman" w:cs="Times New Roman"/>
          <w:color w:val="FF0000"/>
          <w:sz w:val="24"/>
          <w:szCs w:val="24"/>
          <w:lang w:eastAsia="pl-PL"/>
        </w:rPr>
        <w:t xml:space="preserve">Wartość robót dodatkowych i zaniechanych  zostanie określona  na podstawie  kosztorysów </w:t>
      </w:r>
    </w:p>
    <w:p w14:paraId="09F9BFBC" w14:textId="77777777" w:rsidR="00BE5558" w:rsidRPr="00BE5558" w:rsidRDefault="00BE5558" w:rsidP="00BE5558">
      <w:pPr>
        <w:numPr>
          <w:ilvl w:val="0"/>
          <w:numId w:val="9"/>
        </w:numPr>
        <w:tabs>
          <w:tab w:val="clear" w:pos="644"/>
          <w:tab w:val="num" w:pos="426"/>
        </w:tabs>
        <w:spacing w:after="0" w:line="240" w:lineRule="auto"/>
        <w:ind w:left="426" w:hanging="426"/>
        <w:jc w:val="both"/>
        <w:rPr>
          <w:rFonts w:ascii="Times New Roman" w:eastAsia="Times New Roman" w:hAnsi="Times New Roman" w:cs="Times New Roman"/>
          <w:b/>
          <w:color w:val="FF0000"/>
          <w:sz w:val="24"/>
          <w:szCs w:val="24"/>
          <w:lang w:eastAsia="pl-PL"/>
        </w:rPr>
      </w:pPr>
      <w:r w:rsidRPr="00BE5558">
        <w:rPr>
          <w:rFonts w:ascii="Times New Roman" w:eastAsia="Times New Roman" w:hAnsi="Times New Roman" w:cs="Times New Roman"/>
          <w:color w:val="FF0000"/>
          <w:sz w:val="24"/>
          <w:szCs w:val="24"/>
          <w:lang w:eastAsia="pl-PL"/>
        </w:rPr>
        <w:t>Rozliczenie robót ujętych  w przedmiarach  robót i kosztorysie ofertowym oraz robót dodatkowych  odbywać się będzie po ich wykonaniu.    Rozliczenie  robót  zamiennych  w stosunku  do przewidzianych  dokumentacją  projektową  odbywać się  będzie  na podstawie protokołu  odbioru  wykonanych  robót  oraz  kosztorysu zwanego różnicowym.</w:t>
      </w:r>
    </w:p>
    <w:p w14:paraId="4D3D4F5C" w14:textId="77777777" w:rsidR="00BE5558" w:rsidRPr="00BE5558" w:rsidRDefault="00BE5558" w:rsidP="00BE5558">
      <w:pPr>
        <w:numPr>
          <w:ilvl w:val="0"/>
          <w:numId w:val="9"/>
        </w:numPr>
        <w:spacing w:after="0" w:line="240" w:lineRule="auto"/>
        <w:ind w:left="360"/>
        <w:jc w:val="both"/>
        <w:rPr>
          <w:rFonts w:ascii="Times New Roman" w:eastAsia="Times New Roman" w:hAnsi="Times New Roman" w:cs="Times New Roman"/>
          <w:color w:val="FF0000"/>
          <w:sz w:val="24"/>
          <w:szCs w:val="24"/>
          <w:lang w:eastAsia="pl-PL"/>
        </w:rPr>
      </w:pPr>
      <w:r w:rsidRPr="00BE5558">
        <w:rPr>
          <w:rFonts w:ascii="Times New Roman" w:eastAsia="Times New Roman" w:hAnsi="Times New Roman" w:cs="Times New Roman"/>
          <w:color w:val="FF0000"/>
          <w:sz w:val="24"/>
          <w:szCs w:val="24"/>
          <w:lang w:eastAsia="pl-PL"/>
        </w:rPr>
        <w:t>Wynagrodzenie dodatkowe za wykonanie robót określonych</w:t>
      </w:r>
      <w:r>
        <w:rPr>
          <w:rFonts w:ascii="Times New Roman" w:eastAsia="Times New Roman" w:hAnsi="Times New Roman" w:cs="Times New Roman"/>
          <w:color w:val="FF0000"/>
          <w:sz w:val="24"/>
          <w:szCs w:val="24"/>
          <w:lang w:eastAsia="pl-PL"/>
        </w:rPr>
        <w:t xml:space="preserve"> w punkcie 9</w:t>
      </w:r>
      <w:r w:rsidRPr="00BE5558">
        <w:rPr>
          <w:rFonts w:ascii="Times New Roman" w:eastAsia="Times New Roman" w:hAnsi="Times New Roman" w:cs="Times New Roman"/>
          <w:color w:val="FF0000"/>
          <w:sz w:val="24"/>
          <w:szCs w:val="24"/>
          <w:lang w:eastAsia="pl-PL"/>
        </w:rPr>
        <w:t xml:space="preserve"> zostanie obliczone w oparciu o czynniki cenotwórcze podane przez Wykonawcę w ofercie. W przypadku, gdy w kosztorysie ofertowym na roboty dodatkowe wystąpią materiały nieujęte w kosztorysach ofertowych – ceny tych materiałów nie mogą przekraczać średnich cen publikowanych przez wydawnictwo SEKOCENBUD z kwartału poprzedzającego wykonanie robót, zaś w przypadku konieczności wbudowania materiałów nie ujętych w tym wydawnictwie – ich ceny muszą zostać zaakceptowane przez Zamawiającego.</w:t>
      </w:r>
    </w:p>
    <w:p w14:paraId="441A61E0" w14:textId="77777777" w:rsidR="00986F4F" w:rsidRPr="00BE5558" w:rsidRDefault="00986F4F" w:rsidP="00BE5558">
      <w:pPr>
        <w:spacing w:after="0" w:line="240" w:lineRule="auto"/>
        <w:ind w:left="360"/>
        <w:jc w:val="both"/>
        <w:rPr>
          <w:rFonts w:ascii="Times New Roman" w:eastAsia="Times New Roman" w:hAnsi="Times New Roman" w:cs="Times New Roman"/>
          <w:b/>
          <w:color w:val="FF0000"/>
          <w:sz w:val="24"/>
          <w:szCs w:val="24"/>
          <w:lang w:eastAsia="pl-PL"/>
        </w:rPr>
      </w:pPr>
    </w:p>
    <w:p w14:paraId="4329A5F7" w14:textId="77777777" w:rsidR="00BC6FAE" w:rsidRDefault="00BC6FAE" w:rsidP="005743AB">
      <w:pPr>
        <w:keepNext/>
        <w:spacing w:after="0" w:line="240" w:lineRule="auto"/>
        <w:jc w:val="center"/>
        <w:outlineLvl w:val="1"/>
        <w:rPr>
          <w:rFonts w:ascii="Times New Roman" w:eastAsia="Times New Roman" w:hAnsi="Times New Roman" w:cs="Times New Roman"/>
          <w:b/>
          <w:sz w:val="26"/>
          <w:szCs w:val="26"/>
          <w:lang w:eastAsia="pl-PL"/>
        </w:rPr>
      </w:pPr>
    </w:p>
    <w:p w14:paraId="2FD0DB89" w14:textId="77777777" w:rsidR="00F3456E" w:rsidRPr="005743AB" w:rsidRDefault="005743AB" w:rsidP="005743AB">
      <w:pPr>
        <w:keepNext/>
        <w:spacing w:after="0" w:line="240" w:lineRule="auto"/>
        <w:jc w:val="center"/>
        <w:outlineLvl w:val="1"/>
        <w:rPr>
          <w:rFonts w:ascii="Times New Roman" w:eastAsia="Times New Roman" w:hAnsi="Times New Roman" w:cs="Times New Roman"/>
          <w:b/>
          <w:sz w:val="26"/>
          <w:szCs w:val="26"/>
          <w:lang w:eastAsia="pl-PL"/>
        </w:rPr>
      </w:pPr>
      <w:r>
        <w:rPr>
          <w:rFonts w:ascii="Times New Roman" w:eastAsia="Times New Roman" w:hAnsi="Times New Roman" w:cs="Times New Roman"/>
          <w:b/>
          <w:sz w:val="26"/>
          <w:szCs w:val="26"/>
          <w:lang w:eastAsia="pl-PL"/>
        </w:rPr>
        <w:t>§ 14</w:t>
      </w:r>
    </w:p>
    <w:p w14:paraId="7A82D256" w14:textId="77777777"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ODSTĄPIENIE OD UMOWY</w:t>
      </w:r>
    </w:p>
    <w:p w14:paraId="07CC1698" w14:textId="77777777" w:rsidR="00B97B5F" w:rsidRPr="00155A36" w:rsidRDefault="00F3456E" w:rsidP="00B97B5F">
      <w:pPr>
        <w:pStyle w:val="Akapitzlist"/>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F3456E">
        <w:rPr>
          <w:rFonts w:ascii="Times New Roman" w:eastAsia="Times New Roman" w:hAnsi="Times New Roman" w:cs="Times New Roman"/>
          <w:sz w:val="24"/>
          <w:szCs w:val="24"/>
          <w:lang w:eastAsia="pl-PL"/>
        </w:rPr>
        <w:t>1</w:t>
      </w:r>
      <w:r w:rsidR="00B97B5F" w:rsidRPr="00155A36">
        <w:rPr>
          <w:rFonts w:ascii="Times New Roman" w:eastAsia="Times New Roman" w:hAnsi="Times New Roman" w:cs="Times New Roman"/>
          <w:sz w:val="24"/>
          <w:szCs w:val="24"/>
          <w:lang w:eastAsia="pl-PL"/>
        </w:rPr>
        <w:t>.</w:t>
      </w:r>
      <w:r w:rsidR="00B97B5F" w:rsidRPr="00155A36">
        <w:rPr>
          <w:rFonts w:ascii="Times New Roman" w:hAnsi="Times New Roman" w:cs="Times New Roman"/>
          <w:sz w:val="24"/>
          <w:szCs w:val="24"/>
        </w:rPr>
        <w:t>W przypadku, gdy wystąpi istotna zmiana okoliczności powodująca, że wykonanie umowy nie leży w interesie publicznym, czego nie można było przewidzieć w chwili zawarcia umowy, lub powodująca że dalsze wykonywanie umowy może zagrozić istotnemu interesowi bezpieczeństwa państwa lub bezpieczeństwu publicznemu Zamawiający może odstąpić od umowy, odstąpienie od umowy w tym przypadku może nastąpić w terminie 30 dni od powzięcia wiadomości o powyższych okolicznościach. W takim wypadku Wykonawca może żądać jedynie wynagrodzenia należnego mu z tytułu wykonanej części umowy.</w:t>
      </w:r>
    </w:p>
    <w:p w14:paraId="3B8B87AE" w14:textId="77777777" w:rsidR="009A00E7" w:rsidRPr="00155A36" w:rsidRDefault="00B97B5F" w:rsidP="009A00E7">
      <w:pPr>
        <w:pStyle w:val="Akapitzlist"/>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 xml:space="preserve"> 2. Niezależnie od okoliczności wskazanych w ust. 1, Zamawiający może od umowy odstąpić w przypadku, gdy: </w:t>
      </w:r>
    </w:p>
    <w:p w14:paraId="72E0FC78" w14:textId="77777777"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została otwarta likwidacja działalności Wykonawcy,</w:t>
      </w:r>
    </w:p>
    <w:p w14:paraId="3C4274C4" w14:textId="77777777"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zostanie ogłoszona upadłość lub rozwiązanie firmy Wykonawcy,</w:t>
      </w:r>
    </w:p>
    <w:p w14:paraId="5C864FB4" w14:textId="77777777"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zostanie wydany nakaz zajęcia majątku Wykonawcy, </w:t>
      </w:r>
    </w:p>
    <w:p w14:paraId="27AC97B1" w14:textId="77777777"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w stosunku do Wykonawcy zostało wszczęte postępowanie egzekucyjne, a Wykonawca uchyla się od uiszczenia należności dochodzonych w postępowaniu egzekucyjnym,</w:t>
      </w:r>
    </w:p>
    <w:p w14:paraId="234418F9" w14:textId="77777777"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lastRenderedPageBreak/>
        <w:t>Wykonawca nie podjął obowiązków wynikających z niniejszej umowy w terminie 7-miu dni od daty przekazania terenu budowy, bez uzasadnionej przyczyny,</w:t>
      </w:r>
    </w:p>
    <w:p w14:paraId="067EE0BA" w14:textId="77777777"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Wykonawca przerwał wykonanie  robót  budowlanych, a przerwa trwa dłużej niż 7 dni,</w:t>
      </w:r>
    </w:p>
    <w:p w14:paraId="4C7FF1FF" w14:textId="77777777"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roboty stanowiące przedmiot umowy wykonywane są w sposób wadliwy - niezgodnie z warunkami technicznymi wykonania robót, w sposób sprzeczny z umową lub niezgodnie z prawem budowlanym czy wiedzą techniczną – odstąpienie od umowy nastąpi bez wyznaczania dodatkowego terminu na usunięcie wad lub zmiany sposobu wykonywania robót, </w:t>
      </w:r>
    </w:p>
    <w:p w14:paraId="6373A6D7" w14:textId="77777777"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Zamawiający stwierdzi na terenie budowy obecność osób zatrudnionych przez Wykonawcę lub Podwykonawców</w:t>
      </w:r>
      <w:r w:rsidR="00D524D3">
        <w:rPr>
          <w:rFonts w:ascii="Times New Roman" w:hAnsi="Times New Roman" w:cs="Times New Roman"/>
          <w:sz w:val="24"/>
          <w:szCs w:val="24"/>
        </w:rPr>
        <w:t xml:space="preserve"> jest  niezgodna</w:t>
      </w:r>
      <w:r w:rsidRPr="00155A36">
        <w:rPr>
          <w:rFonts w:ascii="Times New Roman" w:hAnsi="Times New Roman" w:cs="Times New Roman"/>
          <w:sz w:val="24"/>
          <w:szCs w:val="24"/>
        </w:rPr>
        <w:t xml:space="preserve"> z obowiązującymi przepisami,</w:t>
      </w:r>
    </w:p>
    <w:p w14:paraId="66D472D3" w14:textId="77777777"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 Wykonawca nie usunął dających się usunąć wad stwierdzonych w trakcie odbioru w terminie określonym przez Zamawiającego,</w:t>
      </w:r>
    </w:p>
    <w:p w14:paraId="7F45F7FE" w14:textId="77777777"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 Wykonawca nie wykonał robót w terminie </w:t>
      </w:r>
      <w:r w:rsidRPr="00583577">
        <w:rPr>
          <w:rFonts w:ascii="Times New Roman" w:hAnsi="Times New Roman" w:cs="Times New Roman"/>
          <w:sz w:val="24"/>
          <w:szCs w:val="24"/>
        </w:rPr>
        <w:t xml:space="preserve">określonym w § </w:t>
      </w:r>
      <w:r w:rsidR="00583577" w:rsidRPr="00583577">
        <w:rPr>
          <w:rFonts w:ascii="Times New Roman" w:hAnsi="Times New Roman" w:cs="Times New Roman"/>
          <w:sz w:val="24"/>
          <w:szCs w:val="24"/>
        </w:rPr>
        <w:t>2</w:t>
      </w:r>
      <w:r w:rsidR="008423C6" w:rsidRPr="00583577">
        <w:rPr>
          <w:rFonts w:ascii="Times New Roman" w:hAnsi="Times New Roman" w:cs="Times New Roman"/>
          <w:sz w:val="24"/>
          <w:szCs w:val="24"/>
        </w:rPr>
        <w:t xml:space="preserve"> umowy</w:t>
      </w:r>
    </w:p>
    <w:p w14:paraId="3A47C854" w14:textId="77777777" w:rsidR="00E75372" w:rsidRPr="00155A36" w:rsidRDefault="00E75372"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Zamawiający może odstąpić od umowy z przyczyn określonych w ust. 2, według własnego wyboru: albo w całości, albo w części niewykonanych robót, w terminie 30 dni od powzięcia wiadomości o powyższych okolicznościach. </w:t>
      </w:r>
    </w:p>
    <w:p w14:paraId="6EDD1E7F" w14:textId="77777777" w:rsidR="009A00E7" w:rsidRPr="00583577" w:rsidRDefault="00E75372"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583577">
        <w:rPr>
          <w:rFonts w:ascii="Times New Roman" w:hAnsi="Times New Roman" w:cs="Times New Roman"/>
          <w:sz w:val="24"/>
          <w:szCs w:val="24"/>
        </w:rPr>
        <w:t>W każdym przypadku odstąpienia od Umowy co do części niewykonanych robót, określonym w niniejszej Umowie, Strony dokonają komisyjnej inwentaryzacji robót wykonanych, po czym Wykonawca na swój koszt zabezpieczy roboty i teren budowy oraz przekaże je Zamawiającemu. W takim przypadku Wykonawca może żądać wyłącznie wynagrodzenia należnego z tytułu wykonania części umowy. Wykonawca nie może żądać wynagrodzenia za niewykonane roboty i niewykorzystane materiały.</w:t>
      </w:r>
    </w:p>
    <w:p w14:paraId="33E7E220" w14:textId="77777777" w:rsidR="009A00E7" w:rsidRPr="00155A36" w:rsidRDefault="00E75372"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 W przypadku, gdy Wykonawca nie przystąpi w terminie wskazanym przez Zamawiającego do komisyjnej inwentaryzacji robót wykonanych, Zamawiający jest uprawniony do jednostronnej inwentaryzacji, która będzie stanowiła podstawę rozliczenia.</w:t>
      </w:r>
    </w:p>
    <w:p w14:paraId="61DAC65B" w14:textId="77777777" w:rsidR="00E75372" w:rsidRPr="00155A36" w:rsidRDefault="00E75372"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 Odstąpienie od umowy nie zwalnia Wykonawcy z obowiązku sporządzenia dokumentacji powykonawczej wykonanych przez Wykonawcę robót </w:t>
      </w:r>
      <w:r w:rsidR="009A00E7" w:rsidRPr="00155A36">
        <w:rPr>
          <w:rFonts w:ascii="Times New Roman" w:hAnsi="Times New Roman" w:cs="Times New Roman"/>
          <w:sz w:val="24"/>
          <w:szCs w:val="24"/>
        </w:rPr>
        <w:t>i przekazania jej Zamawiającemu.</w:t>
      </w:r>
    </w:p>
    <w:p w14:paraId="20F87E02" w14:textId="77777777" w:rsidR="00E75372" w:rsidRPr="00155A36" w:rsidRDefault="00E75372"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Wykonanie prawa odstąpienia będzie wywoływało skutek na przyszłość. W przypadku wykonania prawa odstąpienia pozostają w mocy postanowienia umowne dotyczące gwarancji, kar umownych, prawa żądania odszkodowania przewyższającego kary umowne w przypadku niewykonania lub nienależytego wykonania umowy oraz wzajemnych rozliczeń stron. </w:t>
      </w:r>
    </w:p>
    <w:p w14:paraId="7806CA3F" w14:textId="77777777" w:rsidR="00155A36" w:rsidRPr="00AC2B52" w:rsidRDefault="009A00E7"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Odstąpienie od umowy powinno nastąpić w formie pisemnej pod rygorem nieważności i powinno zawierać uzasadnienie.</w:t>
      </w:r>
    </w:p>
    <w:p w14:paraId="3789C394" w14:textId="77777777" w:rsidR="00155A36" w:rsidRDefault="00155A36" w:rsidP="005743AB">
      <w:pPr>
        <w:spacing w:after="0" w:line="240" w:lineRule="auto"/>
        <w:jc w:val="center"/>
        <w:rPr>
          <w:rFonts w:ascii="Times New Roman" w:eastAsia="Times New Roman" w:hAnsi="Times New Roman" w:cs="Times New Roman"/>
          <w:b/>
          <w:bCs/>
          <w:sz w:val="26"/>
          <w:szCs w:val="20"/>
          <w:lang w:eastAsia="pl-PL"/>
        </w:rPr>
      </w:pPr>
    </w:p>
    <w:p w14:paraId="3B20E5CC" w14:textId="77777777" w:rsidR="00BC6FAE" w:rsidRDefault="00BC6FAE" w:rsidP="00854A2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15</w:t>
      </w:r>
    </w:p>
    <w:p w14:paraId="781CA590" w14:textId="77777777" w:rsidR="00854A2D" w:rsidRPr="00854A2D" w:rsidRDefault="00854A2D" w:rsidP="00854A2D">
      <w:pPr>
        <w:autoSpaceDE w:val="0"/>
        <w:autoSpaceDN w:val="0"/>
        <w:adjustRightInd w:val="0"/>
        <w:spacing w:after="0" w:line="240" w:lineRule="auto"/>
        <w:jc w:val="center"/>
        <w:rPr>
          <w:rFonts w:ascii="Times New Roman" w:hAnsi="Times New Roman" w:cs="Times New Roman"/>
          <w:color w:val="000000"/>
          <w:sz w:val="24"/>
          <w:szCs w:val="24"/>
        </w:rPr>
      </w:pPr>
      <w:r w:rsidRPr="00854A2D">
        <w:rPr>
          <w:rFonts w:ascii="Times New Roman" w:hAnsi="Times New Roman" w:cs="Times New Roman"/>
          <w:b/>
          <w:bCs/>
          <w:color w:val="000000"/>
          <w:sz w:val="24"/>
          <w:szCs w:val="24"/>
        </w:rPr>
        <w:t xml:space="preserve"> Nadzór autorski</w:t>
      </w:r>
    </w:p>
    <w:p w14:paraId="7E087913" w14:textId="77777777" w:rsidR="00854A2D" w:rsidRPr="00F5327D" w:rsidRDefault="00854A2D" w:rsidP="00F5327D">
      <w:pPr>
        <w:pStyle w:val="Akapitzlist"/>
        <w:numPr>
          <w:ilvl w:val="0"/>
          <w:numId w:val="33"/>
        </w:numPr>
        <w:autoSpaceDE w:val="0"/>
        <w:autoSpaceDN w:val="0"/>
        <w:adjustRightInd w:val="0"/>
        <w:spacing w:after="13" w:line="240" w:lineRule="auto"/>
        <w:ind w:left="426" w:hanging="426"/>
        <w:jc w:val="both"/>
        <w:rPr>
          <w:rFonts w:ascii="Times New Roman" w:hAnsi="Times New Roman" w:cs="Times New Roman"/>
          <w:color w:val="000000"/>
          <w:sz w:val="24"/>
          <w:szCs w:val="24"/>
        </w:rPr>
      </w:pPr>
      <w:r w:rsidRPr="00F5327D">
        <w:rPr>
          <w:rFonts w:ascii="Times New Roman" w:hAnsi="Times New Roman" w:cs="Times New Roman"/>
          <w:color w:val="000000"/>
          <w:sz w:val="24"/>
          <w:szCs w:val="24"/>
        </w:rPr>
        <w:t xml:space="preserve">Wykonawca zobowiązany jest w ramach umówionego wynagrodzenia do zapewnienia nadzoru autorskiego w trakcie realizacji przedmiotu umowy od dnia przekazania placu budowy do dnia uzyskania pozwolenia na użytkowanie (jeśli będzie wymagane). </w:t>
      </w:r>
    </w:p>
    <w:p w14:paraId="2619C02B" w14:textId="77777777" w:rsidR="00854A2D" w:rsidRPr="00F5327D" w:rsidRDefault="00854A2D" w:rsidP="00F5327D">
      <w:pPr>
        <w:pStyle w:val="Akapitzlist"/>
        <w:numPr>
          <w:ilvl w:val="0"/>
          <w:numId w:val="33"/>
        </w:numPr>
        <w:autoSpaceDE w:val="0"/>
        <w:autoSpaceDN w:val="0"/>
        <w:adjustRightInd w:val="0"/>
        <w:spacing w:after="13" w:line="240" w:lineRule="auto"/>
        <w:ind w:left="426" w:hanging="426"/>
        <w:jc w:val="both"/>
        <w:rPr>
          <w:rFonts w:ascii="Times New Roman" w:hAnsi="Times New Roman" w:cs="Times New Roman"/>
          <w:color w:val="000000"/>
          <w:sz w:val="24"/>
          <w:szCs w:val="24"/>
        </w:rPr>
      </w:pPr>
      <w:r w:rsidRPr="00F5327D">
        <w:rPr>
          <w:rFonts w:ascii="Times New Roman" w:hAnsi="Times New Roman" w:cs="Times New Roman"/>
          <w:color w:val="000000"/>
          <w:sz w:val="24"/>
          <w:szCs w:val="24"/>
        </w:rPr>
        <w:t xml:space="preserve">Przedstawicielami nadzoru autorskiego Wykonawcy jest zespół projektantów, którzy będą autorami projektów budowlanych oraz projektów wykonawczych, zwany w dalszej części Projektantami. </w:t>
      </w:r>
    </w:p>
    <w:p w14:paraId="44EE0B9C" w14:textId="77777777" w:rsidR="00854A2D" w:rsidRPr="00F5327D" w:rsidRDefault="00854A2D" w:rsidP="00F5327D">
      <w:pPr>
        <w:pStyle w:val="Akapitzlist"/>
        <w:numPr>
          <w:ilvl w:val="0"/>
          <w:numId w:val="33"/>
        </w:numPr>
        <w:autoSpaceDE w:val="0"/>
        <w:autoSpaceDN w:val="0"/>
        <w:adjustRightInd w:val="0"/>
        <w:spacing w:after="13" w:line="240" w:lineRule="auto"/>
        <w:ind w:left="426" w:hanging="426"/>
        <w:jc w:val="both"/>
        <w:rPr>
          <w:rFonts w:ascii="Times New Roman" w:hAnsi="Times New Roman" w:cs="Times New Roman"/>
          <w:color w:val="000000"/>
          <w:sz w:val="24"/>
          <w:szCs w:val="24"/>
        </w:rPr>
      </w:pPr>
      <w:r w:rsidRPr="00F5327D">
        <w:rPr>
          <w:rFonts w:ascii="Times New Roman" w:hAnsi="Times New Roman" w:cs="Times New Roman"/>
          <w:color w:val="000000"/>
          <w:sz w:val="24"/>
          <w:szCs w:val="24"/>
        </w:rPr>
        <w:t xml:space="preserve">Konieczność pobytu na budowie i w innych miejscach związanych z prawidłowym pełnieniem nadzoru autorskiego, stwierdza Inspektor Nadzoru Inwestorskiego w porozumieniu z Zamawiającym, zawiadamiając o tym Wykonawcę. </w:t>
      </w:r>
    </w:p>
    <w:p w14:paraId="7B403F47" w14:textId="77777777" w:rsidR="00854A2D" w:rsidRPr="00F5327D" w:rsidRDefault="00854A2D" w:rsidP="00F5327D">
      <w:pPr>
        <w:pStyle w:val="Akapitzlist"/>
        <w:numPr>
          <w:ilvl w:val="0"/>
          <w:numId w:val="33"/>
        </w:numPr>
        <w:autoSpaceDE w:val="0"/>
        <w:autoSpaceDN w:val="0"/>
        <w:adjustRightInd w:val="0"/>
        <w:spacing w:after="13" w:line="240" w:lineRule="auto"/>
        <w:ind w:left="426" w:hanging="426"/>
        <w:jc w:val="both"/>
        <w:rPr>
          <w:rFonts w:ascii="Times New Roman" w:hAnsi="Times New Roman" w:cs="Times New Roman"/>
          <w:color w:val="000000"/>
          <w:sz w:val="24"/>
          <w:szCs w:val="24"/>
        </w:rPr>
      </w:pPr>
      <w:r w:rsidRPr="00F5327D">
        <w:rPr>
          <w:rFonts w:ascii="Times New Roman" w:hAnsi="Times New Roman" w:cs="Times New Roman"/>
          <w:color w:val="000000"/>
          <w:sz w:val="24"/>
          <w:szCs w:val="24"/>
        </w:rPr>
        <w:t xml:space="preserve">Poszczególni Projektanci zobowiązani są uczestniczyć w poszczególnych radach budowy w zależności od potrzeb wskazanych przez Zamawiającego lub Nadzór Inwestorski. </w:t>
      </w:r>
    </w:p>
    <w:p w14:paraId="6AC87E4D" w14:textId="77777777" w:rsidR="00854A2D" w:rsidRPr="00F5327D" w:rsidRDefault="00854A2D" w:rsidP="00F5327D">
      <w:pPr>
        <w:pStyle w:val="Akapitzlist"/>
        <w:numPr>
          <w:ilvl w:val="0"/>
          <w:numId w:val="33"/>
        </w:numPr>
        <w:autoSpaceDE w:val="0"/>
        <w:autoSpaceDN w:val="0"/>
        <w:adjustRightInd w:val="0"/>
        <w:spacing w:after="13" w:line="240" w:lineRule="auto"/>
        <w:ind w:left="426" w:hanging="426"/>
        <w:jc w:val="both"/>
        <w:rPr>
          <w:rFonts w:ascii="Times New Roman" w:hAnsi="Times New Roman" w:cs="Times New Roman"/>
          <w:color w:val="000000"/>
          <w:sz w:val="24"/>
          <w:szCs w:val="24"/>
        </w:rPr>
      </w:pPr>
      <w:r w:rsidRPr="00F5327D">
        <w:rPr>
          <w:rFonts w:ascii="Times New Roman" w:hAnsi="Times New Roman" w:cs="Times New Roman"/>
          <w:color w:val="000000"/>
          <w:sz w:val="24"/>
          <w:szCs w:val="24"/>
        </w:rPr>
        <w:lastRenderedPageBreak/>
        <w:t xml:space="preserve">Poszczególni Projektanci zobowiązani są stawiać się na terenie budowy na żądanie Inspektora Nadzoru Inwestorskiego lub Zamawiającego w ciągu 3 dni kalendarzowych od daty wezwania przez Inspektora Nadzoru Inwestorskiego. </w:t>
      </w:r>
    </w:p>
    <w:p w14:paraId="28A24563" w14:textId="77777777" w:rsidR="00854A2D" w:rsidRPr="00F5327D" w:rsidRDefault="00854A2D" w:rsidP="00F5327D">
      <w:pPr>
        <w:pStyle w:val="Akapitzlist"/>
        <w:numPr>
          <w:ilvl w:val="0"/>
          <w:numId w:val="33"/>
        </w:numPr>
        <w:autoSpaceDE w:val="0"/>
        <w:autoSpaceDN w:val="0"/>
        <w:adjustRightInd w:val="0"/>
        <w:spacing w:after="13" w:line="240" w:lineRule="auto"/>
        <w:ind w:left="426" w:hanging="426"/>
        <w:jc w:val="both"/>
        <w:rPr>
          <w:rFonts w:ascii="Times New Roman" w:hAnsi="Times New Roman" w:cs="Times New Roman"/>
          <w:color w:val="000000"/>
          <w:sz w:val="24"/>
          <w:szCs w:val="24"/>
        </w:rPr>
      </w:pPr>
      <w:r w:rsidRPr="00F5327D">
        <w:rPr>
          <w:rFonts w:ascii="Times New Roman" w:hAnsi="Times New Roman" w:cs="Times New Roman"/>
          <w:color w:val="000000"/>
          <w:sz w:val="24"/>
          <w:szCs w:val="24"/>
        </w:rPr>
        <w:t xml:space="preserve">Ilość pobytów na budowie określi Inspektor Nadzoru Inwestorskiego według potrzeb. </w:t>
      </w:r>
    </w:p>
    <w:p w14:paraId="744CB2B7" w14:textId="77777777" w:rsidR="00854A2D" w:rsidRPr="00F5327D" w:rsidRDefault="00854A2D" w:rsidP="00F5327D">
      <w:pPr>
        <w:pStyle w:val="Akapitzlist"/>
        <w:numPr>
          <w:ilvl w:val="0"/>
          <w:numId w:val="33"/>
        </w:numPr>
        <w:autoSpaceDE w:val="0"/>
        <w:autoSpaceDN w:val="0"/>
        <w:adjustRightInd w:val="0"/>
        <w:spacing w:after="13" w:line="240" w:lineRule="auto"/>
        <w:ind w:left="426" w:hanging="426"/>
        <w:jc w:val="both"/>
        <w:rPr>
          <w:rFonts w:ascii="Times New Roman" w:hAnsi="Times New Roman" w:cs="Times New Roman"/>
          <w:color w:val="000000"/>
          <w:sz w:val="24"/>
          <w:szCs w:val="24"/>
        </w:rPr>
      </w:pPr>
      <w:r w:rsidRPr="00F5327D">
        <w:rPr>
          <w:rFonts w:ascii="Times New Roman" w:hAnsi="Times New Roman" w:cs="Times New Roman"/>
          <w:color w:val="000000"/>
          <w:sz w:val="24"/>
          <w:szCs w:val="24"/>
        </w:rPr>
        <w:t xml:space="preserve">Wyjaśnienia i konsultacje, a także dodatkowe lub zamienne opracowania projektowe wymagane w trakcie realizacji robót, Projektanci mają obowiązek wykonać i przedłożyć Zamawiającemu w ramach wynagrodzenia ryczałtowego, bez względu na ilość pobytów na budowie oraz zakres prac projektowych. </w:t>
      </w:r>
    </w:p>
    <w:p w14:paraId="3D7108D2" w14:textId="77777777" w:rsidR="00854A2D" w:rsidRPr="00F5327D" w:rsidRDefault="00854A2D" w:rsidP="00F5327D">
      <w:pPr>
        <w:pStyle w:val="Akapitzlist"/>
        <w:numPr>
          <w:ilvl w:val="0"/>
          <w:numId w:val="33"/>
        </w:numPr>
        <w:autoSpaceDE w:val="0"/>
        <w:autoSpaceDN w:val="0"/>
        <w:adjustRightInd w:val="0"/>
        <w:spacing w:after="13" w:line="240" w:lineRule="auto"/>
        <w:ind w:left="426" w:hanging="426"/>
        <w:jc w:val="both"/>
        <w:rPr>
          <w:rFonts w:ascii="Times New Roman" w:hAnsi="Times New Roman" w:cs="Times New Roman"/>
          <w:color w:val="000000"/>
          <w:sz w:val="24"/>
          <w:szCs w:val="24"/>
        </w:rPr>
      </w:pPr>
      <w:r w:rsidRPr="00F5327D">
        <w:rPr>
          <w:rFonts w:ascii="Times New Roman" w:hAnsi="Times New Roman" w:cs="Times New Roman"/>
          <w:color w:val="000000"/>
          <w:sz w:val="24"/>
          <w:szCs w:val="24"/>
        </w:rPr>
        <w:t xml:space="preserve">Projektanci mają obowiązek - w ramach wynagrodzenia ryczałtowego - wykonać wszelkie opracowania dodatkowe i zamienne, konieczne do prawidłowego zakończenia robót objętych przedmiotem umowy. </w:t>
      </w:r>
    </w:p>
    <w:p w14:paraId="346C4152" w14:textId="77777777" w:rsidR="00854A2D" w:rsidRPr="00F5327D" w:rsidRDefault="00854A2D" w:rsidP="00F5327D">
      <w:pPr>
        <w:pStyle w:val="Akapitzlist"/>
        <w:numPr>
          <w:ilvl w:val="0"/>
          <w:numId w:val="33"/>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F5327D">
        <w:rPr>
          <w:rFonts w:ascii="Times New Roman" w:hAnsi="Times New Roman" w:cs="Times New Roman"/>
          <w:color w:val="000000"/>
          <w:sz w:val="24"/>
          <w:szCs w:val="24"/>
        </w:rPr>
        <w:t xml:space="preserve">Projektanci są zobowiązani udzielać Zamawiającemu i Inspektorowi Nadzoru Inwestorskiego bezzwłocznie wszelkich informacji w związku z przekazanymi projektami i realizacją inwestycji </w:t>
      </w:r>
    </w:p>
    <w:p w14:paraId="3812C93F" w14:textId="77777777" w:rsidR="00155A36" w:rsidRPr="00854A2D" w:rsidRDefault="00155A36" w:rsidP="005743AB">
      <w:pPr>
        <w:spacing w:after="0" w:line="240" w:lineRule="auto"/>
        <w:jc w:val="center"/>
        <w:rPr>
          <w:rFonts w:ascii="Times New Roman" w:eastAsia="Times New Roman" w:hAnsi="Times New Roman" w:cs="Times New Roman"/>
          <w:b/>
          <w:bCs/>
          <w:sz w:val="24"/>
          <w:szCs w:val="24"/>
          <w:lang w:eastAsia="pl-PL"/>
        </w:rPr>
      </w:pPr>
    </w:p>
    <w:p w14:paraId="43BF434A" w14:textId="77777777" w:rsidR="00155A36" w:rsidRDefault="00155A36" w:rsidP="005743AB">
      <w:pPr>
        <w:spacing w:after="0" w:line="240" w:lineRule="auto"/>
        <w:jc w:val="center"/>
        <w:rPr>
          <w:rFonts w:ascii="Times New Roman" w:eastAsia="Times New Roman" w:hAnsi="Times New Roman" w:cs="Times New Roman"/>
          <w:b/>
          <w:bCs/>
          <w:sz w:val="26"/>
          <w:szCs w:val="20"/>
          <w:lang w:eastAsia="pl-PL"/>
        </w:rPr>
      </w:pPr>
    </w:p>
    <w:p w14:paraId="1B8539B6" w14:textId="77777777" w:rsidR="00F3456E" w:rsidRDefault="00BC6FAE" w:rsidP="005743AB">
      <w:pPr>
        <w:spacing w:after="0" w:line="240" w:lineRule="auto"/>
        <w:jc w:val="center"/>
        <w:rPr>
          <w:rFonts w:ascii="Times New Roman" w:eastAsia="Times New Roman" w:hAnsi="Times New Roman" w:cs="Times New Roman"/>
          <w:b/>
          <w:bCs/>
          <w:sz w:val="26"/>
          <w:szCs w:val="20"/>
          <w:lang w:eastAsia="pl-PL"/>
        </w:rPr>
      </w:pPr>
      <w:r>
        <w:rPr>
          <w:rFonts w:ascii="Times New Roman" w:eastAsia="Times New Roman" w:hAnsi="Times New Roman" w:cs="Times New Roman"/>
          <w:b/>
          <w:bCs/>
          <w:sz w:val="26"/>
          <w:szCs w:val="20"/>
          <w:lang w:eastAsia="pl-PL"/>
        </w:rPr>
        <w:t>§ 16</w:t>
      </w:r>
    </w:p>
    <w:p w14:paraId="6103CE10" w14:textId="77777777" w:rsidR="00B47A54" w:rsidRPr="00162598" w:rsidRDefault="00B47A54" w:rsidP="00162598">
      <w:pPr>
        <w:jc w:val="center"/>
        <w:rPr>
          <w:rFonts w:ascii="Times New Roman" w:eastAsia="Calibri" w:hAnsi="Times New Roman" w:cs="Times New Roman"/>
          <w:b/>
          <w:sz w:val="24"/>
          <w:szCs w:val="24"/>
          <w:lang w:eastAsia="zh-CN"/>
        </w:rPr>
      </w:pPr>
      <w:r w:rsidRPr="00B47A54">
        <w:rPr>
          <w:rFonts w:ascii="Times New Roman" w:eastAsia="Calibri" w:hAnsi="Times New Roman" w:cs="Times New Roman"/>
          <w:b/>
          <w:sz w:val="24"/>
          <w:szCs w:val="24"/>
        </w:rPr>
        <w:t>okoliczności związane z wystąpieniem COVID-19 i przewidywane zmiany umowy</w:t>
      </w:r>
    </w:p>
    <w:p w14:paraId="6A051892" w14:textId="77777777" w:rsidR="00B47A54" w:rsidRPr="00B47A54" w:rsidRDefault="00B47A54" w:rsidP="00AB13CB">
      <w:pPr>
        <w:numPr>
          <w:ilvl w:val="1"/>
          <w:numId w:val="26"/>
        </w:numPr>
        <w:tabs>
          <w:tab w:val="clear" w:pos="1440"/>
          <w:tab w:val="num" w:pos="426"/>
        </w:tabs>
        <w:spacing w:after="160" w:line="259" w:lineRule="auto"/>
        <w:ind w:left="426" w:hanging="426"/>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Strony umowy niezwłocznie, wzajemnie informują się o wpływie okoliczności związanych z wystąpieniem COVID-19 na należyte wykonanie tej umowy, o ile taki wpływ wystąpił lub może wystąpić. Strony umowy potwierdzają ten wpływ dołączając do informacji, o której mowa oświadczenia lub dokumenty, które mogą dotyczyć w szczególności:</w:t>
      </w:r>
    </w:p>
    <w:p w14:paraId="608C944B" w14:textId="77777777" w:rsidR="00B47A54" w:rsidRPr="00B47A54" w:rsidRDefault="00B47A54" w:rsidP="00AB13CB">
      <w:pPr>
        <w:numPr>
          <w:ilvl w:val="0"/>
          <w:numId w:val="25"/>
        </w:numPr>
        <w:spacing w:after="160" w:line="259" w:lineRule="auto"/>
        <w:ind w:left="709" w:hanging="283"/>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nieobecności pracowników lub osób świadczących pracę za wynagrodzeniem na innej podstawie niż stosunek pracy, które uczestniczą lub mogłyby uczestniczyć w realizacji zamówienia; Dziennik Ustaw – 17 – Poz. 568 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0C21F9BC" w14:textId="77777777" w:rsidR="00B47A54" w:rsidRPr="00B47A54" w:rsidRDefault="00B47A54" w:rsidP="00AB13CB">
      <w:pPr>
        <w:numPr>
          <w:ilvl w:val="0"/>
          <w:numId w:val="25"/>
        </w:numPr>
        <w:spacing w:after="160" w:line="259" w:lineRule="auto"/>
        <w:ind w:left="709" w:hanging="283"/>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poleceń wydanych przez wojewodów lub decyzji wydanych przez Prezesa Rady Ministrów związanych z przeciwdziałaniem COVID-19, o których mowa w art. 11 ust. 1 i 2;</w:t>
      </w:r>
    </w:p>
    <w:p w14:paraId="0E7657C6" w14:textId="77777777" w:rsidR="00B47A54" w:rsidRPr="00B47A54" w:rsidRDefault="00B47A54" w:rsidP="00AB13CB">
      <w:pPr>
        <w:numPr>
          <w:ilvl w:val="0"/>
          <w:numId w:val="25"/>
        </w:numPr>
        <w:spacing w:after="160" w:line="259" w:lineRule="auto"/>
        <w:ind w:left="709" w:hanging="283"/>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wstrzymania dostaw produktów, komponentów produktu lub materiałów, trudności w dostępie do sprzętu lub trudności w realizacji usług transportowych;</w:t>
      </w:r>
    </w:p>
    <w:p w14:paraId="6D11FC6D" w14:textId="77777777" w:rsidR="00B47A54" w:rsidRPr="00B47A54" w:rsidRDefault="00B47A54" w:rsidP="00AB13CB">
      <w:pPr>
        <w:numPr>
          <w:ilvl w:val="0"/>
          <w:numId w:val="25"/>
        </w:numPr>
        <w:spacing w:after="160" w:line="259" w:lineRule="auto"/>
        <w:ind w:left="709" w:hanging="283"/>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okoliczności, o których mowa w pkt 1–4, w zakresie w jakim dotyczą one podwykonawcy lub dalszego podwykonawcy.</w:t>
      </w:r>
    </w:p>
    <w:p w14:paraId="660DD5F6" w14:textId="77777777" w:rsidR="00B47A54" w:rsidRPr="00B47A54" w:rsidRDefault="00B47A54" w:rsidP="00B47A54">
      <w:pPr>
        <w:spacing w:after="160" w:line="259" w:lineRule="auto"/>
        <w:ind w:left="426" w:hanging="37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2. Każda ze stron umowy może żądać przedstawienia dodatkowych oświadczeń lub dokumentów potwierdzających wpływ okoliczności związanych z wystąpieniem COVID-19 na należyte wykonanie tej umowy.</w:t>
      </w:r>
    </w:p>
    <w:p w14:paraId="3BD61BA7" w14:textId="77777777" w:rsidR="00B47A54" w:rsidRPr="00B47A54" w:rsidRDefault="00B47A54" w:rsidP="00B47A54">
      <w:pPr>
        <w:spacing w:after="160" w:line="259" w:lineRule="auto"/>
        <w:ind w:left="426" w:hanging="37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3. Każda ze stron umowy na podstawie otrzymanych oświadczeń lub dokumentów, o których mowa w ust. 1 i 2, w terminie 14 dni od dnia ich otrzymania, przekazuje drugiej stronie swoje stanowisko, wraz z uzasadnieniem, odnośnie do wpływu okoliczności związanych z wystąpieniem COVID-19  na należyte  wykonanie umowy. Jeżeli strona umowy otrzymała kolejne oświadczenia lub dokumenty, termin liczony jest od dnia ich otrzymania. </w:t>
      </w:r>
    </w:p>
    <w:p w14:paraId="1FEFB4FB" w14:textId="77777777" w:rsidR="00B47A54" w:rsidRPr="00B47A54" w:rsidRDefault="00B47A54" w:rsidP="00B47A54">
      <w:pPr>
        <w:spacing w:after="160" w:line="259" w:lineRule="auto"/>
        <w:ind w:left="426" w:hanging="42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4. Zamawiający, po stwierdzeniu, że okoliczności związane z wystąpieniem COVID-19, o których mowa w ust. 1, mogą wpłynąć lub wpływają na należyte wykonanie umowy, o </w:t>
      </w:r>
      <w:r w:rsidRPr="00B47A54">
        <w:rPr>
          <w:rFonts w:ascii="Times New Roman" w:eastAsia="Calibri" w:hAnsi="Times New Roman" w:cs="Times New Roman"/>
          <w:sz w:val="24"/>
          <w:szCs w:val="24"/>
        </w:rPr>
        <w:lastRenderedPageBreak/>
        <w:t xml:space="preserve">której mowa w ust. 1, może w uzgodnieniu z wykonawcą dokonać zmiany umowy, o której mowa w art. 144 ust. 1 pkt 3 ustawy z dnia 29 stycznia 2004 r. – Prawo zamówień publicznych, w szczególności przez: </w:t>
      </w:r>
    </w:p>
    <w:p w14:paraId="49FEB675" w14:textId="77777777" w:rsidR="00B47A54" w:rsidRPr="00B47A54" w:rsidRDefault="00B47A54" w:rsidP="00B47A54">
      <w:pPr>
        <w:spacing w:after="160" w:line="259" w:lineRule="auto"/>
        <w:ind w:left="709" w:hanging="234"/>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a) zmianę terminu wykonania umowy lub jej części, lub czasowe zawieszenie wykonywania umowy lub jej części,</w:t>
      </w:r>
    </w:p>
    <w:p w14:paraId="4BAA85F6" w14:textId="77777777" w:rsidR="00B47A54" w:rsidRPr="00B47A54" w:rsidRDefault="00B47A54" w:rsidP="00B47A54">
      <w:pPr>
        <w:spacing w:after="160" w:line="259" w:lineRule="auto"/>
        <w:ind w:left="709" w:hanging="234"/>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b) zmianę sposobu wykonywania dostaw, usług lub robót budowlanych,</w:t>
      </w:r>
    </w:p>
    <w:p w14:paraId="67E217F0" w14:textId="77777777" w:rsidR="00B47A54" w:rsidRPr="00B47A54" w:rsidRDefault="00B47A54" w:rsidP="00B47A54">
      <w:pPr>
        <w:spacing w:after="160" w:line="259" w:lineRule="auto"/>
        <w:ind w:left="709" w:hanging="234"/>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c)  zmianę zakresu świadczenia wykonawcy i odpowiadającą jej zmianę wynagrodzenia wykonawcy – o ile wzrost wynagrodzenia spowodowany każdą kolejną zmianą nie przekroczy 50% wartości pierwotnej umowy. </w:t>
      </w:r>
    </w:p>
    <w:p w14:paraId="67BD4FC4" w14:textId="77777777" w:rsidR="00B47A54" w:rsidRPr="00B47A54" w:rsidRDefault="00B47A54" w:rsidP="00B47A54">
      <w:pPr>
        <w:spacing w:after="160" w:line="259" w:lineRule="auto"/>
        <w:ind w:left="426" w:hanging="42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5. Jeżeli niniejsza umowa zawiera postanowienia korzystniej kształtujące sytuację wykonawcy, niż wynikałoby to z pkt. 4, do zmiany umowy stosuje się te postanowienia, z zastrzeżeniem, że okoliczności związane z wystąpieniem COVID-19, o których mowa w ust. 1, nie mogą stanowić samodzielnej podstawy do wykonania umownego prawa odstąpienia od umowy.</w:t>
      </w:r>
    </w:p>
    <w:p w14:paraId="64A9FC86" w14:textId="77777777" w:rsidR="00B47A54" w:rsidRPr="00B47A54" w:rsidRDefault="00B47A54" w:rsidP="00B47A54">
      <w:pPr>
        <w:spacing w:after="160" w:line="259" w:lineRule="auto"/>
        <w:ind w:left="426" w:hanging="42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6. postanowienia dotyczące kar umownych lub odszkodowań z tytułu odpowiedzialności za jej niewykonanie lub nienależyte wykonanie z powodu oznaczonych okoliczności, Wykonawca przedstawia wpływ okoliczności związanych z wystąpieniem COVID-19 na należyte jej wykonanie oraz wpływ okoliczności związanych z wystąpieniem COVID-19, na zasadność ustalenia i dochodzenia tych kar lub odszkodowań, lub ich wysokość. </w:t>
      </w:r>
    </w:p>
    <w:p w14:paraId="68499737" w14:textId="77777777" w:rsidR="00B47A54" w:rsidRPr="00B47A54" w:rsidRDefault="00B47A54" w:rsidP="00B47A54">
      <w:pPr>
        <w:spacing w:after="160" w:line="259" w:lineRule="auto"/>
        <w:ind w:left="426" w:hanging="37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7.   Wykonawca po stwierdzeniu, że okoliczności związane z wystąpieniem COVID-19, mogą wpłynąć lub wpływają na należyte wykonanie umowy, uzgadnia odpowiednią zmianę tej umowy, w szczególności może zmienić termin wykonania umowy lub jej części, czasowo zawiesić wykonywanie umowy lub jej części, zmienić sposób wykonywania umowy lub zmienić zakres wzajemnych świadczeń. </w:t>
      </w:r>
    </w:p>
    <w:p w14:paraId="6A3B0074" w14:textId="77777777" w:rsidR="00B47A54" w:rsidRDefault="00B47A54" w:rsidP="005743AB">
      <w:pPr>
        <w:spacing w:after="0" w:line="240" w:lineRule="auto"/>
        <w:jc w:val="center"/>
        <w:rPr>
          <w:rFonts w:ascii="Times New Roman" w:eastAsia="Times New Roman" w:hAnsi="Times New Roman" w:cs="Times New Roman"/>
          <w:b/>
          <w:bCs/>
          <w:sz w:val="26"/>
          <w:szCs w:val="20"/>
          <w:lang w:eastAsia="pl-PL"/>
        </w:rPr>
      </w:pPr>
    </w:p>
    <w:p w14:paraId="748D5C6C" w14:textId="77777777" w:rsidR="00B47A54" w:rsidRDefault="00BC6FAE" w:rsidP="00B47A54">
      <w:pPr>
        <w:spacing w:after="0" w:line="240" w:lineRule="auto"/>
        <w:jc w:val="center"/>
        <w:rPr>
          <w:rFonts w:ascii="Times New Roman" w:eastAsia="Times New Roman" w:hAnsi="Times New Roman" w:cs="Times New Roman"/>
          <w:b/>
          <w:bCs/>
          <w:sz w:val="26"/>
          <w:szCs w:val="20"/>
          <w:lang w:eastAsia="pl-PL"/>
        </w:rPr>
      </w:pPr>
      <w:r>
        <w:rPr>
          <w:rFonts w:ascii="Times New Roman" w:eastAsia="Times New Roman" w:hAnsi="Times New Roman" w:cs="Times New Roman"/>
          <w:b/>
          <w:bCs/>
          <w:sz w:val="26"/>
          <w:szCs w:val="20"/>
          <w:lang w:eastAsia="pl-PL"/>
        </w:rPr>
        <w:t>§ 17</w:t>
      </w:r>
    </w:p>
    <w:p w14:paraId="6E1F85DB" w14:textId="77777777" w:rsidR="00B47A54" w:rsidRPr="00F3456E" w:rsidRDefault="00B47A54" w:rsidP="005743AB">
      <w:pPr>
        <w:spacing w:after="0" w:line="240" w:lineRule="auto"/>
        <w:jc w:val="center"/>
        <w:rPr>
          <w:rFonts w:ascii="Times New Roman" w:eastAsia="Times New Roman" w:hAnsi="Times New Roman" w:cs="Times New Roman"/>
          <w:b/>
          <w:bCs/>
          <w:sz w:val="26"/>
          <w:szCs w:val="20"/>
          <w:lang w:eastAsia="pl-PL"/>
        </w:rPr>
      </w:pPr>
    </w:p>
    <w:p w14:paraId="4A5F0EAE" w14:textId="77777777" w:rsidR="00F3456E" w:rsidRPr="00F3456E" w:rsidRDefault="00F3456E" w:rsidP="00F3456E">
      <w:pPr>
        <w:spacing w:after="0" w:line="240" w:lineRule="auto"/>
        <w:jc w:val="center"/>
        <w:rPr>
          <w:rFonts w:ascii="Times New Roman" w:eastAsia="Times New Roman" w:hAnsi="Times New Roman" w:cs="Times New Roman"/>
          <w:b/>
          <w:bCs/>
          <w:sz w:val="26"/>
          <w:szCs w:val="20"/>
          <w:lang w:eastAsia="pl-PL"/>
        </w:rPr>
      </w:pPr>
      <w:r w:rsidRPr="00F3456E">
        <w:rPr>
          <w:rFonts w:ascii="Times New Roman" w:eastAsia="Times New Roman" w:hAnsi="Times New Roman" w:cs="Times New Roman"/>
          <w:b/>
          <w:bCs/>
          <w:sz w:val="26"/>
          <w:szCs w:val="20"/>
          <w:lang w:eastAsia="pl-PL"/>
        </w:rPr>
        <w:t>WARUNKI SZCZEGÓŁOWE</w:t>
      </w:r>
    </w:p>
    <w:p w14:paraId="3BC3073F" w14:textId="77777777" w:rsidR="00F3456E" w:rsidRPr="00F3456E" w:rsidRDefault="00F3456E" w:rsidP="00F3456E">
      <w:pPr>
        <w:spacing w:after="0" w:line="240" w:lineRule="auto"/>
        <w:jc w:val="center"/>
        <w:rPr>
          <w:rFonts w:ascii="Times New Roman" w:eastAsia="Times New Roman" w:hAnsi="Times New Roman" w:cs="Times New Roman"/>
          <w:b/>
          <w:bCs/>
          <w:sz w:val="26"/>
          <w:szCs w:val="20"/>
          <w:lang w:eastAsia="pl-PL"/>
        </w:rPr>
      </w:pPr>
      <w:r w:rsidRPr="00F3456E">
        <w:rPr>
          <w:rFonts w:ascii="Times New Roman" w:eastAsia="Times New Roman" w:hAnsi="Times New Roman" w:cs="Times New Roman"/>
          <w:b/>
          <w:bCs/>
          <w:sz w:val="26"/>
          <w:szCs w:val="20"/>
          <w:lang w:eastAsia="pl-PL"/>
        </w:rPr>
        <w:t>POSTANOWIENIA DODATKOWE I KOŃCOWE</w:t>
      </w:r>
    </w:p>
    <w:p w14:paraId="43F9D427" w14:textId="77777777" w:rsidR="00F3456E" w:rsidRPr="00F3456E" w:rsidRDefault="00F3456E" w:rsidP="00F3456E">
      <w:pPr>
        <w:spacing w:after="0" w:line="240" w:lineRule="auto"/>
        <w:jc w:val="center"/>
        <w:rPr>
          <w:rFonts w:ascii="Times New Roman" w:eastAsia="Times New Roman" w:hAnsi="Times New Roman" w:cs="Times New Roman"/>
          <w:b/>
          <w:bCs/>
          <w:sz w:val="26"/>
          <w:szCs w:val="20"/>
          <w:lang w:eastAsia="pl-PL"/>
        </w:rPr>
      </w:pPr>
    </w:p>
    <w:p w14:paraId="624CB4F5" w14:textId="77777777"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Zmiany umowy wymagają dla swej ważności formy pisemnej pod rygorem nieważności. </w:t>
      </w:r>
    </w:p>
    <w:p w14:paraId="33C6FE36" w14:textId="77777777"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Poza przypadkami określonymi w paragrafach poprzedzających, zmiany Umowy będą mogły nastąpić w następujących przypadkach: </w:t>
      </w:r>
    </w:p>
    <w:p w14:paraId="741323F9" w14:textId="77777777"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1) zaistnienia omyłki pisarskiej lub rachunkowej, </w:t>
      </w:r>
    </w:p>
    <w:p w14:paraId="1D57F6CE" w14:textId="77777777"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2) zaistnienia, po zawarciu umowy, przypadku siły wyższej, przez którą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w:t>
      </w:r>
    </w:p>
    <w:p w14:paraId="52A3ED50" w14:textId="77777777"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3) zmiany powszechnie obowiązujących przepisów prawa w zakresie mającym wpływ na realizację przedmiotu zamówienia lub świadczenia Stron, </w:t>
      </w:r>
    </w:p>
    <w:p w14:paraId="75D403E8" w14:textId="77777777"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lastRenderedPageBreak/>
        <w:t xml:space="preserve">4) powstania rozbieżności lub niejasności w rozumieniu pojęć użytych w Umowie, których nie będzie można usunąć w inny sposób, a zmiana będzie umożliwiać usunięcie rozbieżności i doprecyzowanie Umowy w celu jednoznacznej interpretacji jej zapisów przez Strony, </w:t>
      </w:r>
    </w:p>
    <w:p w14:paraId="61A6C00F" w14:textId="77777777"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5) zmiany wynagrodzenia spowodowanej koniecznością wykonania robót dodatkowych lub zamiennych,</w:t>
      </w:r>
    </w:p>
    <w:p w14:paraId="5522E520" w14:textId="77777777"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6) zmiany zakresu spowodowanej wystąpieniem robót dodatkowych lub zamiennych niezbędnych do prawidłowego wykonania zamówienia podstawowego, których wykonanie stało się konieczne na skutek sytuacji niemożliwej wcześniej do przewidzenia i które mają wpływ na termin realizacji zamówienia.</w:t>
      </w:r>
    </w:p>
    <w:p w14:paraId="36BCE91F" w14:textId="77777777"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W sprawach nieuregulowanych niniejszą umową mają zastosowanie przepisy ustawy z dnia 07.07.1994 roku </w:t>
      </w:r>
      <w:r w:rsidR="00A22E7D">
        <w:rPr>
          <w:rFonts w:ascii="Times New Roman" w:eastAsia="Times New Roman" w:hAnsi="Times New Roman" w:cs="Times New Roman"/>
          <w:sz w:val="24"/>
          <w:szCs w:val="24"/>
          <w:lang w:eastAsia="pl-PL"/>
        </w:rPr>
        <w:t xml:space="preserve">Prawo budowlane (Dz. U. z 2019 r. poz. 1186 z </w:t>
      </w:r>
      <w:proofErr w:type="spellStart"/>
      <w:r w:rsidR="00A22E7D">
        <w:rPr>
          <w:rFonts w:ascii="Times New Roman" w:eastAsia="Times New Roman" w:hAnsi="Times New Roman" w:cs="Times New Roman"/>
          <w:sz w:val="24"/>
          <w:szCs w:val="24"/>
          <w:lang w:eastAsia="pl-PL"/>
        </w:rPr>
        <w:t>póżn</w:t>
      </w:r>
      <w:proofErr w:type="spellEnd"/>
      <w:r w:rsidR="00A22E7D">
        <w:rPr>
          <w:rFonts w:ascii="Times New Roman" w:eastAsia="Times New Roman" w:hAnsi="Times New Roman" w:cs="Times New Roman"/>
          <w:sz w:val="24"/>
          <w:szCs w:val="24"/>
          <w:lang w:eastAsia="pl-PL"/>
        </w:rPr>
        <w:t xml:space="preserve">. </w:t>
      </w:r>
      <w:proofErr w:type="spellStart"/>
      <w:r w:rsidR="00A22E7D">
        <w:rPr>
          <w:rFonts w:ascii="Times New Roman" w:eastAsia="Times New Roman" w:hAnsi="Times New Roman" w:cs="Times New Roman"/>
          <w:sz w:val="24"/>
          <w:szCs w:val="24"/>
          <w:lang w:eastAsia="pl-PL"/>
        </w:rPr>
        <w:t>zm</w:t>
      </w:r>
      <w:proofErr w:type="spellEnd"/>
      <w:r w:rsidRPr="00155A36">
        <w:rPr>
          <w:rFonts w:ascii="Times New Roman" w:eastAsia="Times New Roman" w:hAnsi="Times New Roman" w:cs="Times New Roman"/>
          <w:sz w:val="24"/>
          <w:szCs w:val="24"/>
          <w:lang w:eastAsia="pl-PL"/>
        </w:rPr>
        <w:t>). przepisy ustawy z dnia 29.01.2004 r. Prawo zam</w:t>
      </w:r>
      <w:r w:rsidR="00A22E7D">
        <w:rPr>
          <w:rFonts w:ascii="Times New Roman" w:eastAsia="Times New Roman" w:hAnsi="Times New Roman" w:cs="Times New Roman"/>
          <w:sz w:val="24"/>
          <w:szCs w:val="24"/>
          <w:lang w:eastAsia="pl-PL"/>
        </w:rPr>
        <w:t>ówień publicznych (Dz. U. z 2019 r., poz. 1843</w:t>
      </w:r>
      <w:r w:rsidR="00CF571C">
        <w:rPr>
          <w:rFonts w:ascii="Times New Roman" w:eastAsia="Times New Roman" w:hAnsi="Times New Roman" w:cs="Times New Roman"/>
          <w:sz w:val="24"/>
          <w:szCs w:val="24"/>
          <w:lang w:eastAsia="pl-PL"/>
        </w:rPr>
        <w:t xml:space="preserve">, </w:t>
      </w:r>
      <w:r w:rsidRPr="00155A36">
        <w:rPr>
          <w:rFonts w:ascii="Times New Roman" w:eastAsia="Times New Roman" w:hAnsi="Times New Roman" w:cs="Times New Roman"/>
          <w:sz w:val="24"/>
          <w:szCs w:val="24"/>
          <w:lang w:eastAsia="pl-PL"/>
        </w:rPr>
        <w:t xml:space="preserve">) oraz przepisy Kodeksu cywilnego. </w:t>
      </w:r>
    </w:p>
    <w:p w14:paraId="084824B4" w14:textId="77777777"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Do celów interpretacji obowiązuje następująca kolejność ważności dokumentów:</w:t>
      </w:r>
    </w:p>
    <w:p w14:paraId="52B4CA15" w14:textId="77777777"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 umowa,  </w:t>
      </w:r>
    </w:p>
    <w:p w14:paraId="7CB96669" w14:textId="77777777"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Specyfikacja Istotnych Warunków Zamówienia,</w:t>
      </w:r>
    </w:p>
    <w:p w14:paraId="6F9AC1BA" w14:textId="77777777" w:rsidR="009A00E7" w:rsidRPr="00155A36" w:rsidRDefault="00583577" w:rsidP="009A00E7">
      <w:pPr>
        <w:pStyle w:val="Akapitzlist"/>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PFU</w:t>
      </w:r>
      <w:r w:rsidR="009A00E7" w:rsidRPr="00155A36">
        <w:rPr>
          <w:rFonts w:ascii="Times New Roman" w:eastAsia="Times New Roman" w:hAnsi="Times New Roman" w:cs="Times New Roman"/>
          <w:sz w:val="24"/>
          <w:szCs w:val="24"/>
          <w:lang w:eastAsia="pl-PL"/>
        </w:rPr>
        <w:t xml:space="preserve">, </w:t>
      </w:r>
    </w:p>
    <w:p w14:paraId="1F06F8E1" w14:textId="77777777" w:rsidR="00CF571C"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 </w:t>
      </w:r>
      <w:r w:rsidR="00583577">
        <w:rPr>
          <w:rFonts w:ascii="Times New Roman" w:eastAsia="Times New Roman" w:hAnsi="Times New Roman" w:cs="Times New Roman"/>
          <w:sz w:val="24"/>
          <w:szCs w:val="24"/>
          <w:lang w:eastAsia="pl-PL"/>
        </w:rPr>
        <w:t>Audyt</w:t>
      </w:r>
    </w:p>
    <w:p w14:paraId="69869066" w14:textId="77777777" w:rsidR="009A00E7" w:rsidRPr="00155A36" w:rsidRDefault="00CF571C" w:rsidP="009A00E7">
      <w:pPr>
        <w:pStyle w:val="Akapitzlist"/>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A00E7" w:rsidRPr="00155A36">
        <w:rPr>
          <w:rFonts w:ascii="Times New Roman" w:eastAsia="Times New Roman" w:hAnsi="Times New Roman" w:cs="Times New Roman"/>
          <w:sz w:val="24"/>
          <w:szCs w:val="24"/>
          <w:lang w:eastAsia="pl-PL"/>
        </w:rPr>
        <w:t>ofer</w:t>
      </w:r>
      <w:r w:rsidR="00583577">
        <w:rPr>
          <w:rFonts w:ascii="Times New Roman" w:eastAsia="Times New Roman" w:hAnsi="Times New Roman" w:cs="Times New Roman"/>
          <w:sz w:val="24"/>
          <w:szCs w:val="24"/>
          <w:lang w:eastAsia="pl-PL"/>
        </w:rPr>
        <w:t xml:space="preserve">ta </w:t>
      </w:r>
      <w:r w:rsidR="009A00E7" w:rsidRPr="00155A36">
        <w:rPr>
          <w:rFonts w:ascii="Times New Roman" w:eastAsia="Times New Roman" w:hAnsi="Times New Roman" w:cs="Times New Roman"/>
          <w:sz w:val="24"/>
          <w:szCs w:val="24"/>
          <w:lang w:eastAsia="pl-PL"/>
        </w:rPr>
        <w:t xml:space="preserve"> </w:t>
      </w:r>
    </w:p>
    <w:p w14:paraId="6A5E8FE4" w14:textId="77777777"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inne dokumenty stanowiące część umowy.</w:t>
      </w:r>
    </w:p>
    <w:p w14:paraId="48C2FAD0" w14:textId="77777777"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Spory mogące wynikać z realizacji niniejszej umowy będą rozstrzygane przez sąd powszechny właściwy dla siedziby Zamawiającego. </w:t>
      </w:r>
    </w:p>
    <w:p w14:paraId="7B1CE75C" w14:textId="77777777"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Wszelkie zawiadomienia i oświadczenia w związku z niniejszą umową doręczane będą na adresy wskazane w umowie. Strony zobowiązują się do niezwłocznego poinformowania drugiej strony o każdej zmianie adresu. W przeciwnym wypadku zawiadomienie na dotychczasowy adres będzie miało skutki doręczenia.</w:t>
      </w:r>
    </w:p>
    <w:p w14:paraId="1EE4A08C" w14:textId="77777777" w:rsidR="00F3456E" w:rsidRPr="00155A36" w:rsidRDefault="00F3456E"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Umowę niniejszą sporządzono w 2 jednobrzmiących egzemplarzach w języku polskim; 1 egz. dla Zamawiającego, 1 egz. dla Wykonawcy. </w:t>
      </w:r>
    </w:p>
    <w:p w14:paraId="43EFD288" w14:textId="77777777" w:rsidR="00F3456E" w:rsidRPr="00F3456E" w:rsidRDefault="00F3456E" w:rsidP="00F3456E">
      <w:pPr>
        <w:spacing w:before="120" w:after="0" w:line="240" w:lineRule="auto"/>
        <w:jc w:val="both"/>
        <w:rPr>
          <w:rFonts w:ascii="Times New Roman" w:eastAsia="Times New Roman" w:hAnsi="Times New Roman" w:cs="Times New Roman"/>
          <w:b/>
          <w:sz w:val="24"/>
          <w:szCs w:val="24"/>
          <w:lang w:eastAsia="pl-PL"/>
        </w:rPr>
      </w:pPr>
    </w:p>
    <w:p w14:paraId="626C83AC" w14:textId="77777777" w:rsidR="00BC6FAE" w:rsidRDefault="00BC6FAE" w:rsidP="00F3456E">
      <w:pPr>
        <w:spacing w:before="120" w:after="0" w:line="240" w:lineRule="auto"/>
        <w:jc w:val="both"/>
        <w:rPr>
          <w:rFonts w:ascii="Times New Roman" w:eastAsia="Times New Roman" w:hAnsi="Times New Roman" w:cs="Times New Roman"/>
          <w:b/>
          <w:sz w:val="24"/>
          <w:szCs w:val="24"/>
          <w:lang w:eastAsia="pl-PL"/>
        </w:rPr>
      </w:pPr>
    </w:p>
    <w:p w14:paraId="78043645" w14:textId="77777777" w:rsidR="00F3456E" w:rsidRPr="00F3456E" w:rsidRDefault="00F3456E" w:rsidP="00F3456E">
      <w:pPr>
        <w:spacing w:before="120" w:after="0" w:line="240" w:lineRule="auto"/>
        <w:jc w:val="both"/>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ZAMAWIAJĄCY                                                                                WYKONAWCA</w:t>
      </w:r>
    </w:p>
    <w:p w14:paraId="54A2FEA2" w14:textId="77777777" w:rsidR="005743AB" w:rsidRDefault="005743AB" w:rsidP="00F3456E">
      <w:pPr>
        <w:spacing w:before="120" w:after="0" w:line="240" w:lineRule="auto"/>
        <w:jc w:val="both"/>
        <w:rPr>
          <w:rFonts w:ascii="Times New Roman" w:eastAsia="Times New Roman" w:hAnsi="Times New Roman" w:cs="Times New Roman"/>
          <w:b/>
          <w:sz w:val="20"/>
          <w:szCs w:val="20"/>
          <w:lang w:eastAsia="pl-PL"/>
        </w:rPr>
      </w:pPr>
    </w:p>
    <w:p w14:paraId="0C0F7993" w14:textId="77777777" w:rsidR="005743AB" w:rsidRDefault="005743AB" w:rsidP="005743AB">
      <w:pPr>
        <w:spacing w:before="120" w:after="0" w:line="240" w:lineRule="auto"/>
        <w:jc w:val="center"/>
        <w:rPr>
          <w:rFonts w:ascii="Times New Roman" w:eastAsia="Times New Roman" w:hAnsi="Times New Roman" w:cs="Times New Roman"/>
          <w:b/>
          <w:sz w:val="24"/>
          <w:szCs w:val="24"/>
          <w:lang w:eastAsia="pl-PL"/>
        </w:rPr>
      </w:pPr>
    </w:p>
    <w:p w14:paraId="48B7C562" w14:textId="77777777" w:rsidR="005743AB" w:rsidRDefault="005743AB" w:rsidP="005743AB">
      <w:pPr>
        <w:spacing w:before="120" w:after="0" w:line="240" w:lineRule="auto"/>
        <w:jc w:val="center"/>
        <w:rPr>
          <w:rFonts w:ascii="Times New Roman" w:eastAsia="Times New Roman" w:hAnsi="Times New Roman" w:cs="Times New Roman"/>
          <w:b/>
          <w:sz w:val="24"/>
          <w:szCs w:val="24"/>
          <w:lang w:eastAsia="pl-PL"/>
        </w:rPr>
      </w:pPr>
    </w:p>
    <w:p w14:paraId="4D1C174B" w14:textId="77777777" w:rsidR="00F3456E" w:rsidRPr="005743AB" w:rsidRDefault="00F3456E" w:rsidP="005743AB">
      <w:pPr>
        <w:spacing w:before="120" w:after="0" w:line="240" w:lineRule="auto"/>
        <w:jc w:val="center"/>
        <w:rPr>
          <w:rFonts w:ascii="Times New Roman" w:eastAsia="Times New Roman" w:hAnsi="Times New Roman" w:cs="Times New Roman"/>
          <w:b/>
          <w:sz w:val="20"/>
          <w:szCs w:val="20"/>
          <w:lang w:eastAsia="pl-PL"/>
        </w:rPr>
      </w:pPr>
      <w:r w:rsidRPr="00F3456E">
        <w:rPr>
          <w:rFonts w:ascii="Times New Roman" w:eastAsia="Times New Roman" w:hAnsi="Times New Roman" w:cs="Times New Roman"/>
          <w:b/>
          <w:sz w:val="24"/>
          <w:szCs w:val="24"/>
          <w:lang w:eastAsia="pl-PL"/>
        </w:rPr>
        <w:t>SKARBNIK GMINY</w:t>
      </w:r>
    </w:p>
    <w:p w14:paraId="49B67827" w14:textId="77777777" w:rsidR="00C82838" w:rsidRDefault="00C82838"/>
    <w:sectPr w:rsidR="00C82838" w:rsidSect="0046417B">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D07A73" w16cid:durableId="23B084F7"/>
  <w16cid:commentId w16cid:paraId="30E4573B" w16cid:durableId="23B08348"/>
  <w16cid:commentId w16cid:paraId="50926271" w16cid:durableId="23B0871A"/>
  <w16cid:commentId w16cid:paraId="69FC7EE5" w16cid:durableId="23B086E0"/>
  <w16cid:commentId w16cid:paraId="57DE3B6C" w16cid:durableId="23B08794"/>
  <w16cid:commentId w16cid:paraId="039A7275" w16cid:durableId="23B07FF6"/>
  <w16cid:commentId w16cid:paraId="5B4ED4FE" w16cid:durableId="23B080FA"/>
  <w16cid:commentId w16cid:paraId="497BEA0F" w16cid:durableId="23B081AC"/>
  <w16cid:commentId w16cid:paraId="28331CFD" w16cid:durableId="23B083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A1CFE" w14:textId="77777777" w:rsidR="00A969B8" w:rsidRDefault="00A969B8" w:rsidP="00C322E3">
      <w:pPr>
        <w:spacing w:after="0" w:line="240" w:lineRule="auto"/>
      </w:pPr>
      <w:r>
        <w:separator/>
      </w:r>
    </w:p>
  </w:endnote>
  <w:endnote w:type="continuationSeparator" w:id="0">
    <w:p w14:paraId="65DC5C1B" w14:textId="77777777" w:rsidR="00A969B8" w:rsidRDefault="00A969B8" w:rsidP="00C32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EE"/>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FrankfurtGothic">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529908"/>
      <w:docPartObj>
        <w:docPartGallery w:val="Page Numbers (Bottom of Page)"/>
        <w:docPartUnique/>
      </w:docPartObj>
    </w:sdtPr>
    <w:sdtEndPr>
      <w:rPr>
        <w:noProof/>
      </w:rPr>
    </w:sdtEndPr>
    <w:sdtContent>
      <w:p w14:paraId="7F943935" w14:textId="77777777" w:rsidR="00E15476" w:rsidRDefault="00E15476">
        <w:pPr>
          <w:pStyle w:val="Stopka"/>
          <w:jc w:val="right"/>
        </w:pPr>
      </w:p>
      <w:p w14:paraId="7463B584" w14:textId="77777777" w:rsidR="00E15476" w:rsidRDefault="00E15476">
        <w:pPr>
          <w:pStyle w:val="Stopka"/>
          <w:jc w:val="right"/>
        </w:pPr>
        <w:r>
          <w:rPr>
            <w:noProof/>
          </w:rPr>
          <w:fldChar w:fldCharType="begin"/>
        </w:r>
        <w:r>
          <w:rPr>
            <w:noProof/>
          </w:rPr>
          <w:instrText xml:space="preserve"> PAGE   \* MERGEFORMAT </w:instrText>
        </w:r>
        <w:r>
          <w:rPr>
            <w:noProof/>
          </w:rPr>
          <w:fldChar w:fldCharType="separate"/>
        </w:r>
        <w:r w:rsidR="00DD59B8">
          <w:rPr>
            <w:noProof/>
          </w:rPr>
          <w:t>11</w:t>
        </w:r>
        <w:r>
          <w:rPr>
            <w:noProof/>
          </w:rPr>
          <w:fldChar w:fldCharType="end"/>
        </w:r>
      </w:p>
    </w:sdtContent>
  </w:sdt>
  <w:p w14:paraId="30376E2F" w14:textId="77777777" w:rsidR="00E15476" w:rsidRDefault="00E1547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D9FC5" w14:textId="77777777" w:rsidR="00A969B8" w:rsidRDefault="00A969B8" w:rsidP="00C322E3">
      <w:pPr>
        <w:spacing w:after="0" w:line="240" w:lineRule="auto"/>
      </w:pPr>
      <w:r>
        <w:separator/>
      </w:r>
    </w:p>
  </w:footnote>
  <w:footnote w:type="continuationSeparator" w:id="0">
    <w:p w14:paraId="643ADB43" w14:textId="77777777" w:rsidR="00A969B8" w:rsidRDefault="00A969B8" w:rsidP="00C322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B0F55"/>
    <w:multiLevelType w:val="hybridMultilevel"/>
    <w:tmpl w:val="DD965C7A"/>
    <w:lvl w:ilvl="0" w:tplc="E19A7C88">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B6D076B"/>
    <w:multiLevelType w:val="hybridMultilevel"/>
    <w:tmpl w:val="7BE68D00"/>
    <w:lvl w:ilvl="0" w:tplc="E3A0142C">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D081479"/>
    <w:multiLevelType w:val="hybridMultilevel"/>
    <w:tmpl w:val="238C2E2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036098C"/>
    <w:multiLevelType w:val="hybridMultilevel"/>
    <w:tmpl w:val="998E6494"/>
    <w:lvl w:ilvl="0" w:tplc="2A16F25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770F3B"/>
    <w:multiLevelType w:val="multilevel"/>
    <w:tmpl w:val="1E285A2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947051"/>
    <w:multiLevelType w:val="hybridMultilevel"/>
    <w:tmpl w:val="3D8ED490"/>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1C7604F8"/>
    <w:multiLevelType w:val="hybridMultilevel"/>
    <w:tmpl w:val="DBB43EFC"/>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F8E4CDA"/>
    <w:multiLevelType w:val="hybridMultilevel"/>
    <w:tmpl w:val="2E54C24C"/>
    <w:lvl w:ilvl="0" w:tplc="04150011">
      <w:start w:val="1"/>
      <w:numFmt w:val="decimal"/>
      <w:lvlText w:val="%1)"/>
      <w:lvlJc w:val="left"/>
      <w:pPr>
        <w:tabs>
          <w:tab w:val="num" w:pos="720"/>
        </w:tabs>
        <w:ind w:left="720" w:hanging="360"/>
      </w:pPr>
    </w:lvl>
    <w:lvl w:ilvl="1" w:tplc="E3A0142C">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019122A"/>
    <w:multiLevelType w:val="hybridMultilevel"/>
    <w:tmpl w:val="903240F4"/>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6EE2607"/>
    <w:multiLevelType w:val="hybridMultilevel"/>
    <w:tmpl w:val="45EE08E4"/>
    <w:lvl w:ilvl="0" w:tplc="1C929486">
      <w:start w:val="10"/>
      <w:numFmt w:val="lowerLetter"/>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72028C8"/>
    <w:multiLevelType w:val="multilevel"/>
    <w:tmpl w:val="F7A2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6A30E3"/>
    <w:multiLevelType w:val="hybridMultilevel"/>
    <w:tmpl w:val="68C49414"/>
    <w:lvl w:ilvl="0" w:tplc="5E02F88A">
      <w:start w:val="3"/>
      <w:numFmt w:val="decimal"/>
      <w:lvlText w:val="%1."/>
      <w:lvlJc w:val="left"/>
      <w:pPr>
        <w:tabs>
          <w:tab w:val="num" w:pos="360"/>
        </w:tabs>
        <w:ind w:left="360"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12" w15:restartNumberingAfterBreak="0">
    <w:nsid w:val="2A7D28E6"/>
    <w:multiLevelType w:val="multilevel"/>
    <w:tmpl w:val="55E00C8A"/>
    <w:lvl w:ilvl="0">
      <w:start w:val="1"/>
      <w:numFmt w:val="decimal"/>
      <w:lvlText w:val="%1."/>
      <w:lvlJc w:val="left"/>
      <w:rPr>
        <w:rFonts w:ascii="Times New Roman" w:eastAsiaTheme="minorHAnsi" w:hAnsi="Times New Roman" w:cs="Times New Roman"/>
        <w:b w:val="0"/>
        <w:bCs w:val="0"/>
        <w:i w:val="0"/>
        <w:iCs w:val="0"/>
        <w:smallCaps w:val="0"/>
        <w:strike w:val="0"/>
        <w:color w:val="50505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644FCD"/>
    <w:multiLevelType w:val="hybridMultilevel"/>
    <w:tmpl w:val="56323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351ED1"/>
    <w:multiLevelType w:val="multilevel"/>
    <w:tmpl w:val="E4AAD3B8"/>
    <w:lvl w:ilvl="0">
      <w:start w:val="9"/>
      <w:numFmt w:val="decimal"/>
      <w:lvlText w:val="%1."/>
      <w:lvlJc w:val="left"/>
      <w:rPr>
        <w:rFonts w:ascii="Times New Roman" w:eastAsia="Times New Roman" w:hAnsi="Times New Roman" w:cs="Times New Roman"/>
        <w:b w:val="0"/>
        <w:bCs w:val="0"/>
        <w:i w:val="0"/>
        <w:iCs w:val="0"/>
        <w:smallCaps w:val="0"/>
        <w:strike w:val="0"/>
        <w:color w:val="50505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CA5D0A"/>
    <w:multiLevelType w:val="hybridMultilevel"/>
    <w:tmpl w:val="9DCE5360"/>
    <w:lvl w:ilvl="0" w:tplc="31FA901C">
      <w:start w:val="1"/>
      <w:numFmt w:val="decimal"/>
      <w:lvlText w:val="%1."/>
      <w:lvlJc w:val="left"/>
      <w:pPr>
        <w:tabs>
          <w:tab w:val="num" w:pos="3600"/>
        </w:tabs>
        <w:ind w:left="3600" w:hanging="360"/>
      </w:pPr>
      <w:rPr>
        <w:rFonts w:hint="default"/>
      </w:rPr>
    </w:lvl>
    <w:lvl w:ilvl="1" w:tplc="0A721DD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EB6341F"/>
    <w:multiLevelType w:val="hybridMultilevel"/>
    <w:tmpl w:val="68CCCE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1A2060"/>
    <w:multiLevelType w:val="hybridMultilevel"/>
    <w:tmpl w:val="5616EC66"/>
    <w:lvl w:ilvl="0" w:tplc="0415000F">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310961"/>
    <w:multiLevelType w:val="multilevel"/>
    <w:tmpl w:val="F8A8FD3A"/>
    <w:lvl w:ilvl="0">
      <w:start w:val="1"/>
      <w:numFmt w:val="decimal"/>
      <w:lvlText w:val="%1."/>
      <w:lvlJc w:val="left"/>
      <w:pPr>
        <w:tabs>
          <w:tab w:val="num" w:pos="0"/>
        </w:tabs>
        <w:ind w:left="360" w:hanging="360"/>
      </w:pPr>
      <w:rPr>
        <w:rFonts w:ascii="Times New Roman" w:hAnsi="Times New Roman" w:cs="Times New Roman"/>
        <w:b w:val="0"/>
        <w:bCs/>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9" w15:restartNumberingAfterBreak="0">
    <w:nsid w:val="317760FB"/>
    <w:multiLevelType w:val="hybridMultilevel"/>
    <w:tmpl w:val="E1F8903A"/>
    <w:lvl w:ilvl="0" w:tplc="04150015">
      <w:start w:val="1"/>
      <w:numFmt w:val="upperLetter"/>
      <w:lvlText w:val="%1."/>
      <w:lvlJc w:val="left"/>
      <w:pPr>
        <w:ind w:left="720" w:hanging="360"/>
      </w:pPr>
    </w:lvl>
    <w:lvl w:ilvl="1" w:tplc="8ADED08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9F1193"/>
    <w:multiLevelType w:val="hybridMultilevel"/>
    <w:tmpl w:val="BF4E8B6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5B94966"/>
    <w:multiLevelType w:val="hybridMultilevel"/>
    <w:tmpl w:val="2E54C24C"/>
    <w:lvl w:ilvl="0" w:tplc="04150011">
      <w:start w:val="1"/>
      <w:numFmt w:val="decimal"/>
      <w:lvlText w:val="%1)"/>
      <w:lvlJc w:val="left"/>
      <w:pPr>
        <w:tabs>
          <w:tab w:val="num" w:pos="720"/>
        </w:tabs>
        <w:ind w:left="720" w:hanging="360"/>
      </w:pPr>
    </w:lvl>
    <w:lvl w:ilvl="1" w:tplc="E3A0142C">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364232C7"/>
    <w:multiLevelType w:val="hybridMultilevel"/>
    <w:tmpl w:val="E2E8A0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5335EB"/>
    <w:multiLevelType w:val="hybridMultilevel"/>
    <w:tmpl w:val="6F64F0DC"/>
    <w:lvl w:ilvl="0" w:tplc="04150017">
      <w:start w:val="1"/>
      <w:numFmt w:val="lowerLetter"/>
      <w:lvlText w:val="%1)"/>
      <w:lvlJc w:val="left"/>
      <w:pPr>
        <w:tabs>
          <w:tab w:val="num" w:pos="1080"/>
        </w:tabs>
        <w:ind w:left="1080" w:hanging="360"/>
      </w:pPr>
    </w:lvl>
    <w:lvl w:ilvl="1" w:tplc="C44AE2D8">
      <w:start w:val="13"/>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15:restartNumberingAfterBreak="0">
    <w:nsid w:val="382D5AA8"/>
    <w:multiLevelType w:val="hybridMultilevel"/>
    <w:tmpl w:val="42E47B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652C13"/>
    <w:multiLevelType w:val="hybridMultilevel"/>
    <w:tmpl w:val="329E6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B23887"/>
    <w:multiLevelType w:val="hybridMultilevel"/>
    <w:tmpl w:val="B2B67D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02459D"/>
    <w:multiLevelType w:val="hybridMultilevel"/>
    <w:tmpl w:val="30048FEA"/>
    <w:lvl w:ilvl="0" w:tplc="04150017">
      <w:start w:val="1"/>
      <w:numFmt w:val="lowerLetter"/>
      <w:lvlText w:val="%1)"/>
      <w:lvlJc w:val="left"/>
      <w:pPr>
        <w:tabs>
          <w:tab w:val="num" w:pos="720"/>
        </w:tabs>
        <w:ind w:left="720" w:hanging="360"/>
      </w:pPr>
    </w:lvl>
    <w:lvl w:ilvl="1" w:tplc="A09607D0">
      <w:start w:val="1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D6B6ED9"/>
    <w:multiLevelType w:val="hybridMultilevel"/>
    <w:tmpl w:val="E490EE08"/>
    <w:lvl w:ilvl="0" w:tplc="2856D892">
      <w:start w:val="1"/>
      <w:numFmt w:val="decimal"/>
      <w:lvlText w:val="%1)"/>
      <w:lvlJc w:val="left"/>
      <w:pPr>
        <w:tabs>
          <w:tab w:val="num" w:pos="360"/>
        </w:tabs>
        <w:ind w:left="360" w:hanging="360"/>
      </w:pPr>
      <w:rPr>
        <w:rFonts w:ascii="Times New Roman" w:eastAsia="Times New Roman" w:hAnsi="Times New Roman" w:cs="Times New Roman"/>
        <w:b w:val="0"/>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0D44069"/>
    <w:multiLevelType w:val="hybridMultilevel"/>
    <w:tmpl w:val="92044D0C"/>
    <w:lvl w:ilvl="0" w:tplc="8D74224E">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30" w15:restartNumberingAfterBreak="0">
    <w:nsid w:val="43D80AE9"/>
    <w:multiLevelType w:val="multilevel"/>
    <w:tmpl w:val="93604F08"/>
    <w:styleLink w:val="WW8Num1"/>
    <w:lvl w:ilvl="0">
      <w:start w:val="1"/>
      <w:numFmt w:val="upperRoman"/>
      <w:lvlText w:val="%1."/>
      <w:lvlJc w:val="left"/>
      <w:pPr>
        <w:ind w:left="0" w:firstLine="0"/>
      </w:pPr>
    </w:lvl>
    <w:lvl w:ilvl="1">
      <w:start w:val="1"/>
      <w:numFmt w:val="decimal"/>
      <w:lvlText w:val="%2."/>
      <w:lvlJc w:val="left"/>
      <w:pPr>
        <w:ind w:left="284"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1" w15:restartNumberingAfterBreak="0">
    <w:nsid w:val="4AFC7788"/>
    <w:multiLevelType w:val="hybridMultilevel"/>
    <w:tmpl w:val="C64E2EBC"/>
    <w:lvl w:ilvl="0" w:tplc="9F120890">
      <w:start w:val="1"/>
      <w:numFmt w:val="decimal"/>
      <w:lvlText w:val="%1."/>
      <w:lvlJc w:val="left"/>
      <w:pPr>
        <w:ind w:left="720" w:hanging="360"/>
      </w:pPr>
      <w:rPr>
        <w:rFonts w:eastAsia="TimesNewRomanPSMT" w:cs="TimesNewRomanPSMT"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0118A8"/>
    <w:multiLevelType w:val="hybridMultilevel"/>
    <w:tmpl w:val="185E2E4C"/>
    <w:lvl w:ilvl="0" w:tplc="88D28B18">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27E6D26"/>
    <w:multiLevelType w:val="hybridMultilevel"/>
    <w:tmpl w:val="4E3EF8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982C32"/>
    <w:multiLevelType w:val="multilevel"/>
    <w:tmpl w:val="9D58D6A6"/>
    <w:lvl w:ilvl="0">
      <w:start w:val="1"/>
      <w:numFmt w:val="decimal"/>
      <w:lvlText w:val="%1."/>
      <w:legacy w:legacy="1" w:legacySpace="120" w:legacyIndent="360"/>
      <w:lvlJc w:val="left"/>
      <w:pPr>
        <w:ind w:left="360" w:hanging="360"/>
      </w:pPr>
      <w:rPr>
        <w:b w:val="0"/>
        <w:bCs/>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58822BB6"/>
    <w:multiLevelType w:val="hybridMultilevel"/>
    <w:tmpl w:val="1DC0BAA8"/>
    <w:lvl w:ilvl="0" w:tplc="04150017">
      <w:start w:val="1"/>
      <w:numFmt w:val="lowerLetter"/>
      <w:lvlText w:val="%1)"/>
      <w:lvlJc w:val="left"/>
      <w:pPr>
        <w:ind w:left="410" w:hanging="360"/>
      </w:p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36" w15:restartNumberingAfterBreak="0">
    <w:nsid w:val="588C48BD"/>
    <w:multiLevelType w:val="hybridMultilevel"/>
    <w:tmpl w:val="D01C596A"/>
    <w:name w:val="WW8Num15222"/>
    <w:lvl w:ilvl="0" w:tplc="236AF2F4">
      <w:start w:val="1"/>
      <w:numFmt w:val="lowerLetter"/>
      <w:lvlText w:val="%1)"/>
      <w:lvlJc w:val="left"/>
      <w:pPr>
        <w:tabs>
          <w:tab w:val="num" w:pos="360"/>
        </w:tabs>
        <w:ind w:left="360" w:hanging="360"/>
      </w:pPr>
      <w:rPr>
        <w:rFonts w:ascii="Times New Roman" w:eastAsia="Times New Roman" w:hAnsi="Times New Roman" w:cs="Times New Roman"/>
      </w:rPr>
    </w:lvl>
    <w:lvl w:ilvl="1" w:tplc="A150F698">
      <w:start w:val="1"/>
      <w:numFmt w:val="decimal"/>
      <w:lvlText w:val="%2)"/>
      <w:lvlJc w:val="left"/>
      <w:pPr>
        <w:tabs>
          <w:tab w:val="num" w:pos="360"/>
        </w:tabs>
        <w:ind w:left="36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58EF2168"/>
    <w:multiLevelType w:val="hybridMultilevel"/>
    <w:tmpl w:val="877899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BA639D4"/>
    <w:multiLevelType w:val="hybridMultilevel"/>
    <w:tmpl w:val="95206A72"/>
    <w:lvl w:ilvl="0" w:tplc="31FA901C">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F383169"/>
    <w:multiLevelType w:val="hybridMultilevel"/>
    <w:tmpl w:val="3320C214"/>
    <w:lvl w:ilvl="0" w:tplc="C7324308">
      <w:start w:val="1"/>
      <w:numFmt w:val="lowerLetter"/>
      <w:lvlText w:val="%1)"/>
      <w:lvlJc w:val="left"/>
      <w:pPr>
        <w:tabs>
          <w:tab w:val="num" w:pos="4680"/>
        </w:tabs>
        <w:ind w:left="4680" w:hanging="360"/>
      </w:pPr>
      <w:rPr>
        <w:rFonts w:hint="default"/>
      </w:rPr>
    </w:lvl>
    <w:lvl w:ilvl="1" w:tplc="08DE7B22">
      <w:start w:val="1"/>
      <w:numFmt w:val="decimal"/>
      <w:lvlText w:val="%2)"/>
      <w:lvlJc w:val="left"/>
      <w:pPr>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0" w15:restartNumberingAfterBreak="0">
    <w:nsid w:val="628F568B"/>
    <w:multiLevelType w:val="hybridMultilevel"/>
    <w:tmpl w:val="C1883506"/>
    <w:lvl w:ilvl="0" w:tplc="E3A0142C">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6150EB8"/>
    <w:multiLevelType w:val="hybridMultilevel"/>
    <w:tmpl w:val="9EFEF8FA"/>
    <w:lvl w:ilvl="0" w:tplc="0000001D">
      <w:start w:val="1"/>
      <w:numFmt w:val="lowerLetter"/>
      <w:lvlText w:val="%1)"/>
      <w:lvlJc w:val="left"/>
      <w:pPr>
        <w:ind w:left="644" w:hanging="360"/>
      </w:pPr>
      <w:rPr>
        <w:rFonts w:ascii="Arial" w:hAnsi="Arial" w:cs="Arial"/>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7CD013F"/>
    <w:multiLevelType w:val="hybridMultilevel"/>
    <w:tmpl w:val="8C702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E01C31"/>
    <w:multiLevelType w:val="hybridMultilevel"/>
    <w:tmpl w:val="8DFC66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6E0B4E"/>
    <w:multiLevelType w:val="hybridMultilevel"/>
    <w:tmpl w:val="C742AC60"/>
    <w:lvl w:ilvl="0" w:tplc="E3A0142C">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77AE133F"/>
    <w:multiLevelType w:val="hybridMultilevel"/>
    <w:tmpl w:val="2C1A60F4"/>
    <w:lvl w:ilvl="0" w:tplc="C3E49016">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6" w15:restartNumberingAfterBreak="0">
    <w:nsid w:val="7ABE2C3F"/>
    <w:multiLevelType w:val="hybridMultilevel"/>
    <w:tmpl w:val="C4465500"/>
    <w:lvl w:ilvl="0" w:tplc="D5189492">
      <w:start w:val="1"/>
      <w:numFmt w:val="decimal"/>
      <w:lvlText w:val="%1."/>
      <w:lvlJc w:val="left"/>
      <w:pPr>
        <w:tabs>
          <w:tab w:val="num" w:pos="5760"/>
        </w:tabs>
        <w:ind w:left="576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BCD3EA8"/>
    <w:multiLevelType w:val="hybridMultilevel"/>
    <w:tmpl w:val="F7285FAE"/>
    <w:lvl w:ilvl="0" w:tplc="04150017">
      <w:start w:val="1"/>
      <w:numFmt w:val="lowerLetter"/>
      <w:lvlText w:val="%1)"/>
      <w:lvlJc w:val="left"/>
      <w:pPr>
        <w:ind w:left="720" w:hanging="360"/>
      </w:pPr>
    </w:lvl>
    <w:lvl w:ilvl="1" w:tplc="944A3EDE">
      <w:start w:val="1"/>
      <w:numFmt w:val="lowerRoman"/>
      <w:lvlText w:val="%2)"/>
      <w:lvlJc w:val="left"/>
      <w:pPr>
        <w:ind w:left="1440" w:hanging="360"/>
      </w:pPr>
      <w:rPr>
        <w:rFonts w:ascii="Times New Roman" w:eastAsia="Times New Roman" w:hAnsi="Times New Roman" w:cs="Times New Roman"/>
      </w:rPr>
    </w:lvl>
    <w:lvl w:ilvl="2" w:tplc="32F8C038">
      <w:start w:val="1"/>
      <w:numFmt w:val="decimal"/>
      <w:lvlText w:val="%3."/>
      <w:lvlJc w:val="left"/>
      <w:pPr>
        <w:ind w:left="2340" w:hanging="360"/>
      </w:pPr>
      <w:rPr>
        <w:rFonts w:ascii="Times New Roman" w:hAnsi="Times New Roman" w:cs="Times New Roman" w:hint="default"/>
        <w:b/>
        <w:color w:val="282828"/>
        <w:sz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23"/>
  </w:num>
  <w:num w:numId="13">
    <w:abstractNumId w:val="2"/>
  </w:num>
  <w:num w:numId="14">
    <w:abstractNumId w:val="17"/>
  </w:num>
  <w:num w:numId="15">
    <w:abstractNumId w:val="13"/>
  </w:num>
  <w:num w:numId="16">
    <w:abstractNumId w:val="42"/>
  </w:num>
  <w:num w:numId="17">
    <w:abstractNumId w:val="7"/>
  </w:num>
  <w:num w:numId="18">
    <w:abstractNumId w:val="11"/>
  </w:num>
  <w:num w:numId="19">
    <w:abstractNumId w:val="45"/>
  </w:num>
  <w:num w:numId="20">
    <w:abstractNumId w:val="29"/>
  </w:num>
  <w:num w:numId="21">
    <w:abstractNumId w:val="0"/>
  </w:num>
  <w:num w:numId="22">
    <w:abstractNumId w:val="30"/>
  </w:num>
  <w:num w:numId="23">
    <w:abstractNumId w:val="31"/>
  </w:num>
  <w:num w:numId="24">
    <w:abstractNumId w:val="3"/>
  </w:num>
  <w:num w:numId="25">
    <w:abstractNumId w:val="35"/>
  </w:num>
  <w:num w:numId="26">
    <w:abstractNumId w:val="28"/>
  </w:num>
  <w:num w:numId="27">
    <w:abstractNumId w:val="19"/>
  </w:num>
  <w:num w:numId="28">
    <w:abstractNumId w:val="33"/>
  </w:num>
  <w:num w:numId="29">
    <w:abstractNumId w:val="41"/>
  </w:num>
  <w:num w:numId="30">
    <w:abstractNumId w:val="10"/>
  </w:num>
  <w:num w:numId="31">
    <w:abstractNumId w:val="16"/>
  </w:num>
  <w:num w:numId="32">
    <w:abstractNumId w:val="25"/>
  </w:num>
  <w:num w:numId="33">
    <w:abstractNumId w:val="20"/>
  </w:num>
  <w:num w:numId="34">
    <w:abstractNumId w:val="22"/>
  </w:num>
  <w:num w:numId="35">
    <w:abstractNumId w:val="12"/>
  </w:num>
  <w:num w:numId="36">
    <w:abstractNumId w:val="14"/>
  </w:num>
  <w:num w:numId="37">
    <w:abstractNumId w:val="34"/>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47"/>
  </w:num>
  <w:num w:numId="42">
    <w:abstractNumId w:val="9"/>
  </w:num>
  <w:num w:numId="43">
    <w:abstractNumId w:val="6"/>
  </w:num>
  <w:num w:numId="44">
    <w:abstractNumId w:val="24"/>
  </w:num>
  <w:num w:numId="45">
    <w:abstractNumId w:val="37"/>
  </w:num>
  <w:num w:numId="46">
    <w:abstractNumId w:val="43"/>
  </w:num>
  <w:num w:numId="47">
    <w:abstractNumId w:val="26"/>
  </w:num>
  <w:num w:numId="48">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81F"/>
    <w:rsid w:val="00006D2A"/>
    <w:rsid w:val="00046668"/>
    <w:rsid w:val="00063745"/>
    <w:rsid w:val="00070529"/>
    <w:rsid w:val="00076357"/>
    <w:rsid w:val="000D1DFD"/>
    <w:rsid w:val="000D5520"/>
    <w:rsid w:val="000E72D0"/>
    <w:rsid w:val="001009CE"/>
    <w:rsid w:val="0010598A"/>
    <w:rsid w:val="00155A36"/>
    <w:rsid w:val="001623A2"/>
    <w:rsid w:val="00162598"/>
    <w:rsid w:val="0017122C"/>
    <w:rsid w:val="00174521"/>
    <w:rsid w:val="00183D0D"/>
    <w:rsid w:val="00186ECC"/>
    <w:rsid w:val="001937B3"/>
    <w:rsid w:val="001D19F8"/>
    <w:rsid w:val="001D6417"/>
    <w:rsid w:val="001E280D"/>
    <w:rsid w:val="001E4E31"/>
    <w:rsid w:val="001E6B80"/>
    <w:rsid w:val="001F1401"/>
    <w:rsid w:val="00233907"/>
    <w:rsid w:val="00233DC1"/>
    <w:rsid w:val="00237E6E"/>
    <w:rsid w:val="0029476B"/>
    <w:rsid w:val="002C4B77"/>
    <w:rsid w:val="002D36BB"/>
    <w:rsid w:val="002E11D2"/>
    <w:rsid w:val="003329D4"/>
    <w:rsid w:val="00333D16"/>
    <w:rsid w:val="00387CD8"/>
    <w:rsid w:val="003A28AB"/>
    <w:rsid w:val="003A4BF3"/>
    <w:rsid w:val="003C17EF"/>
    <w:rsid w:val="003C50C6"/>
    <w:rsid w:val="003E4C3F"/>
    <w:rsid w:val="003E7F02"/>
    <w:rsid w:val="00410BC8"/>
    <w:rsid w:val="0041298A"/>
    <w:rsid w:val="0041681F"/>
    <w:rsid w:val="00427A78"/>
    <w:rsid w:val="0046417B"/>
    <w:rsid w:val="00464AAE"/>
    <w:rsid w:val="0047476D"/>
    <w:rsid w:val="00551FCF"/>
    <w:rsid w:val="0057135A"/>
    <w:rsid w:val="005743AB"/>
    <w:rsid w:val="00583577"/>
    <w:rsid w:val="00587F8F"/>
    <w:rsid w:val="005E022D"/>
    <w:rsid w:val="00610614"/>
    <w:rsid w:val="00685CAA"/>
    <w:rsid w:val="006A386C"/>
    <w:rsid w:val="00716547"/>
    <w:rsid w:val="00722D47"/>
    <w:rsid w:val="007352E7"/>
    <w:rsid w:val="007537F5"/>
    <w:rsid w:val="00755FE9"/>
    <w:rsid w:val="00760466"/>
    <w:rsid w:val="007749C8"/>
    <w:rsid w:val="007965C8"/>
    <w:rsid w:val="007A1F86"/>
    <w:rsid w:val="007A586C"/>
    <w:rsid w:val="007B130D"/>
    <w:rsid w:val="007C70DF"/>
    <w:rsid w:val="007C7C97"/>
    <w:rsid w:val="00800035"/>
    <w:rsid w:val="00800A81"/>
    <w:rsid w:val="00804F3B"/>
    <w:rsid w:val="00814D6B"/>
    <w:rsid w:val="008217CC"/>
    <w:rsid w:val="008423C6"/>
    <w:rsid w:val="008534D4"/>
    <w:rsid w:val="00854A2D"/>
    <w:rsid w:val="008750DC"/>
    <w:rsid w:val="008866C7"/>
    <w:rsid w:val="008B737A"/>
    <w:rsid w:val="008C38DF"/>
    <w:rsid w:val="008D1EB2"/>
    <w:rsid w:val="008D7F8A"/>
    <w:rsid w:val="0092759A"/>
    <w:rsid w:val="009469E8"/>
    <w:rsid w:val="00972B6D"/>
    <w:rsid w:val="00986F4F"/>
    <w:rsid w:val="00992D4A"/>
    <w:rsid w:val="00993002"/>
    <w:rsid w:val="00993707"/>
    <w:rsid w:val="009A00E7"/>
    <w:rsid w:val="009D3EDF"/>
    <w:rsid w:val="009F004B"/>
    <w:rsid w:val="00A22E7D"/>
    <w:rsid w:val="00A27958"/>
    <w:rsid w:val="00A522BC"/>
    <w:rsid w:val="00A54A44"/>
    <w:rsid w:val="00A5519D"/>
    <w:rsid w:val="00A678E7"/>
    <w:rsid w:val="00A70ABD"/>
    <w:rsid w:val="00A91712"/>
    <w:rsid w:val="00A969B8"/>
    <w:rsid w:val="00AB13CB"/>
    <w:rsid w:val="00AC2B52"/>
    <w:rsid w:val="00AD1141"/>
    <w:rsid w:val="00AD69C1"/>
    <w:rsid w:val="00AE590C"/>
    <w:rsid w:val="00B0325C"/>
    <w:rsid w:val="00B4750F"/>
    <w:rsid w:val="00B47A54"/>
    <w:rsid w:val="00B51E95"/>
    <w:rsid w:val="00B91FEE"/>
    <w:rsid w:val="00B97B5F"/>
    <w:rsid w:val="00BA3421"/>
    <w:rsid w:val="00BC6FAE"/>
    <w:rsid w:val="00BE5558"/>
    <w:rsid w:val="00BF322C"/>
    <w:rsid w:val="00BF7D68"/>
    <w:rsid w:val="00C315AE"/>
    <w:rsid w:val="00C322E3"/>
    <w:rsid w:val="00C55397"/>
    <w:rsid w:val="00C61F1D"/>
    <w:rsid w:val="00C82838"/>
    <w:rsid w:val="00C8414A"/>
    <w:rsid w:val="00C8706D"/>
    <w:rsid w:val="00C9087D"/>
    <w:rsid w:val="00CA022E"/>
    <w:rsid w:val="00CF151A"/>
    <w:rsid w:val="00CF571C"/>
    <w:rsid w:val="00D072C0"/>
    <w:rsid w:val="00D40B94"/>
    <w:rsid w:val="00D42EC3"/>
    <w:rsid w:val="00D524D3"/>
    <w:rsid w:val="00D8014E"/>
    <w:rsid w:val="00D90907"/>
    <w:rsid w:val="00DA0820"/>
    <w:rsid w:val="00DB2572"/>
    <w:rsid w:val="00DD59B8"/>
    <w:rsid w:val="00DE36E9"/>
    <w:rsid w:val="00DF11D8"/>
    <w:rsid w:val="00E03A8E"/>
    <w:rsid w:val="00E15476"/>
    <w:rsid w:val="00E32E65"/>
    <w:rsid w:val="00E37BED"/>
    <w:rsid w:val="00E51A85"/>
    <w:rsid w:val="00E75372"/>
    <w:rsid w:val="00E87404"/>
    <w:rsid w:val="00E9093E"/>
    <w:rsid w:val="00F0625A"/>
    <w:rsid w:val="00F33576"/>
    <w:rsid w:val="00F3456E"/>
    <w:rsid w:val="00F5327D"/>
    <w:rsid w:val="00F53F8F"/>
    <w:rsid w:val="00F70346"/>
    <w:rsid w:val="00F85B32"/>
    <w:rsid w:val="00FA18A1"/>
    <w:rsid w:val="00FC1C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A3860"/>
  <w15:docId w15:val="{A06082BA-7948-43B4-9C8C-2366ED8C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41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
    <w:basedOn w:val="Normalny"/>
    <w:link w:val="AkapitzlistZnak"/>
    <w:uiPriority w:val="34"/>
    <w:qFormat/>
    <w:rsid w:val="008866C7"/>
    <w:pPr>
      <w:ind w:left="720"/>
      <w:contextualSpacing/>
    </w:pPr>
  </w:style>
  <w:style w:type="paragraph" w:customStyle="1" w:styleId="Standard">
    <w:name w:val="Standard"/>
    <w:rsid w:val="008866C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C322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22E3"/>
  </w:style>
  <w:style w:type="paragraph" w:styleId="Stopka">
    <w:name w:val="footer"/>
    <w:basedOn w:val="Normalny"/>
    <w:link w:val="StopkaZnak"/>
    <w:uiPriority w:val="99"/>
    <w:unhideWhenUsed/>
    <w:rsid w:val="00C322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22E3"/>
  </w:style>
  <w:style w:type="paragraph" w:styleId="Tekstdymka">
    <w:name w:val="Balloon Text"/>
    <w:basedOn w:val="Normalny"/>
    <w:link w:val="TekstdymkaZnak"/>
    <w:uiPriority w:val="99"/>
    <w:semiHidden/>
    <w:unhideWhenUsed/>
    <w:rsid w:val="00FC1C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1C31"/>
    <w:rPr>
      <w:rFonts w:ascii="Segoe UI" w:hAnsi="Segoe UI" w:cs="Segoe UI"/>
      <w:sz w:val="18"/>
      <w:szCs w:val="18"/>
    </w:rPr>
  </w:style>
  <w:style w:type="numbering" w:customStyle="1" w:styleId="WW8Num1">
    <w:name w:val="WW8Num1"/>
    <w:rsid w:val="00DB2572"/>
    <w:pPr>
      <w:numPr>
        <w:numId w:val="22"/>
      </w:numPr>
    </w:pPr>
  </w:style>
  <w:style w:type="character" w:customStyle="1" w:styleId="AkapitzlistZnak">
    <w:name w:val="Akapit z listą Znak"/>
    <w:aliases w:val="L1 Znak,Numerowanie Znak,List Paragraph Znak,Akapit z listą5 Znak"/>
    <w:link w:val="Akapitzlist"/>
    <w:uiPriority w:val="34"/>
    <w:rsid w:val="00C8414A"/>
  </w:style>
  <w:style w:type="paragraph" w:styleId="Tekstpodstawowywcity2">
    <w:name w:val="Body Text Indent 2"/>
    <w:basedOn w:val="Normalny"/>
    <w:link w:val="Tekstpodstawowywcity2Znak"/>
    <w:semiHidden/>
    <w:rsid w:val="00C8414A"/>
    <w:pPr>
      <w:spacing w:after="0" w:line="360" w:lineRule="auto"/>
      <w:ind w:left="1440"/>
    </w:pPr>
    <w:rPr>
      <w:rFonts w:ascii="Times New Roman" w:eastAsia="Calibri"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C8414A"/>
    <w:rPr>
      <w:rFonts w:ascii="Times New Roman" w:eastAsia="Calibri" w:hAnsi="Times New Roman" w:cs="Times New Roman"/>
      <w:sz w:val="24"/>
      <w:szCs w:val="24"/>
      <w:lang w:eastAsia="pl-PL"/>
    </w:rPr>
  </w:style>
  <w:style w:type="paragraph" w:styleId="NormalnyWeb">
    <w:name w:val="Normal (Web)"/>
    <w:basedOn w:val="Normalny"/>
    <w:link w:val="NormalnyWebZnak"/>
    <w:rsid w:val="00B51E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nyWebZnak">
    <w:name w:val="Normalny (Web) Znak"/>
    <w:link w:val="NormalnyWeb"/>
    <w:rsid w:val="00B51E95"/>
    <w:rPr>
      <w:rFonts w:ascii="Times New Roman" w:eastAsia="Times New Roman" w:hAnsi="Times New Roman" w:cs="Times New Roman"/>
      <w:sz w:val="24"/>
      <w:szCs w:val="24"/>
    </w:rPr>
  </w:style>
  <w:style w:type="paragraph" w:customStyle="1" w:styleId="Default">
    <w:name w:val="Default"/>
    <w:rsid w:val="00993002"/>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unhideWhenUsed/>
    <w:rsid w:val="000E72D0"/>
    <w:rPr>
      <w:sz w:val="16"/>
      <w:szCs w:val="16"/>
    </w:rPr>
  </w:style>
  <w:style w:type="paragraph" w:styleId="Tekstkomentarza">
    <w:name w:val="annotation text"/>
    <w:basedOn w:val="Normalny"/>
    <w:link w:val="TekstkomentarzaZnak"/>
    <w:unhideWhenUsed/>
    <w:rsid w:val="000E72D0"/>
    <w:pPr>
      <w:spacing w:line="240" w:lineRule="auto"/>
    </w:pPr>
    <w:rPr>
      <w:sz w:val="20"/>
      <w:szCs w:val="20"/>
    </w:rPr>
  </w:style>
  <w:style w:type="character" w:customStyle="1" w:styleId="TekstkomentarzaZnak">
    <w:name w:val="Tekst komentarza Znak"/>
    <w:basedOn w:val="Domylnaczcionkaakapitu"/>
    <w:link w:val="Tekstkomentarza"/>
    <w:uiPriority w:val="99"/>
    <w:rsid w:val="000E72D0"/>
    <w:rPr>
      <w:sz w:val="20"/>
      <w:szCs w:val="20"/>
    </w:rPr>
  </w:style>
  <w:style w:type="paragraph" w:styleId="Tematkomentarza">
    <w:name w:val="annotation subject"/>
    <w:basedOn w:val="Tekstkomentarza"/>
    <w:next w:val="Tekstkomentarza"/>
    <w:link w:val="TematkomentarzaZnak"/>
    <w:uiPriority w:val="99"/>
    <w:semiHidden/>
    <w:unhideWhenUsed/>
    <w:rsid w:val="000E72D0"/>
    <w:rPr>
      <w:b/>
      <w:bCs/>
    </w:rPr>
  </w:style>
  <w:style w:type="character" w:customStyle="1" w:styleId="TematkomentarzaZnak">
    <w:name w:val="Temat komentarza Znak"/>
    <w:basedOn w:val="TekstkomentarzaZnak"/>
    <w:link w:val="Tematkomentarza"/>
    <w:uiPriority w:val="99"/>
    <w:semiHidden/>
    <w:rsid w:val="000E72D0"/>
    <w:rPr>
      <w:b/>
      <w:bCs/>
      <w:sz w:val="20"/>
      <w:szCs w:val="20"/>
    </w:rPr>
  </w:style>
  <w:style w:type="character" w:customStyle="1" w:styleId="Teksttreci3">
    <w:name w:val="Tekst treści (3)"/>
    <w:basedOn w:val="Domylnaczcionkaakapitu"/>
    <w:rsid w:val="00F33576"/>
    <w:rPr>
      <w:rFonts w:ascii="Times New Roman" w:eastAsia="Times New Roman" w:hAnsi="Times New Roman" w:cs="Times New Roman"/>
      <w:b/>
      <w:bCs/>
      <w:i w:val="0"/>
      <w:iCs w:val="0"/>
      <w:smallCaps w:val="0"/>
      <w:strike w:val="0"/>
      <w:color w:val="282828"/>
      <w:spacing w:val="0"/>
      <w:w w:val="100"/>
      <w:position w:val="0"/>
      <w:sz w:val="20"/>
      <w:szCs w:val="20"/>
      <w:u w:val="none"/>
      <w:lang w:val="pl-PL" w:eastAsia="pl-PL" w:bidi="pl-PL"/>
    </w:rPr>
  </w:style>
  <w:style w:type="character" w:customStyle="1" w:styleId="Teksttreci2">
    <w:name w:val="Tekst treści (2)"/>
    <w:basedOn w:val="Domylnaczcionkaakapitu"/>
    <w:rsid w:val="00F33576"/>
    <w:rPr>
      <w:rFonts w:ascii="Times New Roman" w:eastAsia="Times New Roman" w:hAnsi="Times New Roman" w:cs="Times New Roman"/>
      <w:b w:val="0"/>
      <w:bCs w:val="0"/>
      <w:i w:val="0"/>
      <w:iCs w:val="0"/>
      <w:smallCaps w:val="0"/>
      <w:strike w:val="0"/>
      <w:color w:val="505050"/>
      <w:spacing w:val="0"/>
      <w:w w:val="100"/>
      <w:position w:val="0"/>
      <w:sz w:val="20"/>
      <w:szCs w:val="20"/>
      <w:u w:val="none"/>
      <w:lang w:val="pl-PL" w:eastAsia="pl-PL" w:bidi="pl-PL"/>
    </w:rPr>
  </w:style>
  <w:style w:type="character" w:customStyle="1" w:styleId="Teksttreci295pt">
    <w:name w:val="Tekst treści (2) + 9;5 pt"/>
    <w:basedOn w:val="Domylnaczcionkaakapitu"/>
    <w:rsid w:val="00F33576"/>
    <w:rPr>
      <w:rFonts w:ascii="Times New Roman" w:eastAsia="Times New Roman" w:hAnsi="Times New Roman" w:cs="Times New Roman"/>
      <w:b w:val="0"/>
      <w:bCs w:val="0"/>
      <w:i w:val="0"/>
      <w:iCs w:val="0"/>
      <w:smallCaps w:val="0"/>
      <w:strike w:val="0"/>
      <w:color w:val="505050"/>
      <w:spacing w:val="0"/>
      <w:w w:val="100"/>
      <w:position w:val="0"/>
      <w:sz w:val="19"/>
      <w:szCs w:val="19"/>
      <w:u w:val="none"/>
      <w:lang w:val="pl-PL" w:eastAsia="pl-PL" w:bidi="pl-PL"/>
    </w:rPr>
  </w:style>
  <w:style w:type="paragraph" w:styleId="Bezodstpw">
    <w:name w:val="No Spacing"/>
    <w:uiPriority w:val="1"/>
    <w:qFormat/>
    <w:rsid w:val="00237E6E"/>
    <w:pPr>
      <w:suppressAutoHyphens/>
      <w:spacing w:after="0" w:line="240" w:lineRule="auto"/>
      <w:ind w:left="714" w:hanging="357"/>
      <w:jc w:val="both"/>
    </w:pPr>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semiHidden/>
    <w:unhideWhenUsed/>
    <w:rsid w:val="00237E6E"/>
    <w:pPr>
      <w:spacing w:after="120"/>
    </w:pPr>
  </w:style>
  <w:style w:type="character" w:customStyle="1" w:styleId="TekstpodstawowyZnak">
    <w:name w:val="Tekst podstawowy Znak"/>
    <w:basedOn w:val="Domylnaczcionkaakapitu"/>
    <w:link w:val="Tekstpodstawowy"/>
    <w:uiPriority w:val="99"/>
    <w:semiHidden/>
    <w:rsid w:val="00237E6E"/>
  </w:style>
  <w:style w:type="paragraph" w:customStyle="1" w:styleId="awciety">
    <w:name w:val="a) wciety"/>
    <w:basedOn w:val="Normalny"/>
    <w:rsid w:val="00237E6E"/>
    <w:pPr>
      <w:tabs>
        <w:tab w:val="num" w:pos="6480"/>
      </w:tabs>
      <w:snapToGrid w:val="0"/>
      <w:spacing w:after="0" w:line="258" w:lineRule="atLeast"/>
      <w:ind w:left="567" w:hanging="238"/>
      <w:jc w:val="both"/>
    </w:pPr>
    <w:rPr>
      <w:rFonts w:ascii="FrankfurtGothic" w:eastAsia="Times New Roman" w:hAnsi="FrankfurtGothic" w:cs="Times New Roman"/>
      <w:color w:val="000000"/>
      <w:sz w:val="19"/>
      <w:szCs w:val="20"/>
      <w:lang w:eastAsia="pl-PL"/>
    </w:rPr>
  </w:style>
  <w:style w:type="character" w:customStyle="1" w:styleId="TekstkomentarzaZnak1">
    <w:name w:val="Tekst komentarza Znak1"/>
    <w:semiHidden/>
    <w:rsid w:val="00E15476"/>
    <w:rPr>
      <w:rFonts w:eastAsia="Times New Roman"/>
    </w:rPr>
  </w:style>
  <w:style w:type="paragraph" w:styleId="Tekstpodstawowywcity">
    <w:name w:val="Body Text Indent"/>
    <w:basedOn w:val="Normalny"/>
    <w:link w:val="TekstpodstawowywcityZnak"/>
    <w:uiPriority w:val="99"/>
    <w:unhideWhenUsed/>
    <w:rsid w:val="00E15476"/>
    <w:pPr>
      <w:spacing w:after="120"/>
      <w:ind w:left="283"/>
    </w:pPr>
  </w:style>
  <w:style w:type="character" w:customStyle="1" w:styleId="TekstpodstawowywcityZnak">
    <w:name w:val="Tekst podstawowy wcięty Znak"/>
    <w:basedOn w:val="Domylnaczcionkaakapitu"/>
    <w:link w:val="Tekstpodstawowywcity"/>
    <w:uiPriority w:val="99"/>
    <w:rsid w:val="00E15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826721">
      <w:bodyDiv w:val="1"/>
      <w:marLeft w:val="0"/>
      <w:marRight w:val="0"/>
      <w:marTop w:val="0"/>
      <w:marBottom w:val="0"/>
      <w:divBdr>
        <w:top w:val="none" w:sz="0" w:space="0" w:color="auto"/>
        <w:left w:val="none" w:sz="0" w:space="0" w:color="auto"/>
        <w:bottom w:val="none" w:sz="0" w:space="0" w:color="auto"/>
        <w:right w:val="none" w:sz="0" w:space="0" w:color="auto"/>
      </w:divBdr>
    </w:div>
    <w:div w:id="455370844">
      <w:bodyDiv w:val="1"/>
      <w:marLeft w:val="0"/>
      <w:marRight w:val="0"/>
      <w:marTop w:val="0"/>
      <w:marBottom w:val="0"/>
      <w:divBdr>
        <w:top w:val="none" w:sz="0" w:space="0" w:color="auto"/>
        <w:left w:val="none" w:sz="0" w:space="0" w:color="auto"/>
        <w:bottom w:val="none" w:sz="0" w:space="0" w:color="auto"/>
        <w:right w:val="none" w:sz="0" w:space="0" w:color="auto"/>
      </w:divBdr>
      <w:divsChild>
        <w:div w:id="1297637076">
          <w:marLeft w:val="0"/>
          <w:marRight w:val="0"/>
          <w:marTop w:val="0"/>
          <w:marBottom w:val="0"/>
          <w:divBdr>
            <w:top w:val="none" w:sz="0" w:space="0" w:color="auto"/>
            <w:left w:val="none" w:sz="0" w:space="0" w:color="auto"/>
            <w:bottom w:val="none" w:sz="0" w:space="0" w:color="auto"/>
            <w:right w:val="none" w:sz="0" w:space="0" w:color="auto"/>
          </w:divBdr>
        </w:div>
        <w:div w:id="148594045">
          <w:marLeft w:val="0"/>
          <w:marRight w:val="0"/>
          <w:marTop w:val="0"/>
          <w:marBottom w:val="0"/>
          <w:divBdr>
            <w:top w:val="none" w:sz="0" w:space="0" w:color="auto"/>
            <w:left w:val="none" w:sz="0" w:space="0" w:color="auto"/>
            <w:bottom w:val="none" w:sz="0" w:space="0" w:color="auto"/>
            <w:right w:val="none" w:sz="0" w:space="0" w:color="auto"/>
          </w:divBdr>
        </w:div>
        <w:div w:id="996111215">
          <w:marLeft w:val="0"/>
          <w:marRight w:val="0"/>
          <w:marTop w:val="0"/>
          <w:marBottom w:val="0"/>
          <w:divBdr>
            <w:top w:val="none" w:sz="0" w:space="0" w:color="auto"/>
            <w:left w:val="none" w:sz="0" w:space="0" w:color="auto"/>
            <w:bottom w:val="none" w:sz="0" w:space="0" w:color="auto"/>
            <w:right w:val="none" w:sz="0" w:space="0" w:color="auto"/>
          </w:divBdr>
        </w:div>
        <w:div w:id="62147938">
          <w:marLeft w:val="0"/>
          <w:marRight w:val="0"/>
          <w:marTop w:val="0"/>
          <w:marBottom w:val="0"/>
          <w:divBdr>
            <w:top w:val="none" w:sz="0" w:space="0" w:color="auto"/>
            <w:left w:val="none" w:sz="0" w:space="0" w:color="auto"/>
            <w:bottom w:val="none" w:sz="0" w:space="0" w:color="auto"/>
            <w:right w:val="none" w:sz="0" w:space="0" w:color="auto"/>
          </w:divBdr>
        </w:div>
        <w:div w:id="1348603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C9B36-F425-4249-BA85-8746928ED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22</Pages>
  <Words>9495</Words>
  <Characters>56972</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MF</Company>
  <LinksUpToDate>false</LinksUpToDate>
  <CharactersWithSpaces>66335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dc:creator>
  <cp:keywords/>
  <dc:description/>
  <cp:lastModifiedBy>Mieczysława Sitarek</cp:lastModifiedBy>
  <cp:revision>13</cp:revision>
  <cp:lastPrinted>2021-01-19T16:00:00Z</cp:lastPrinted>
  <dcterms:created xsi:type="dcterms:W3CDTF">2021-01-18T21:52:00Z</dcterms:created>
  <dcterms:modified xsi:type="dcterms:W3CDTF">2021-01-19T16:11:00Z</dcterms:modified>
</cp:coreProperties>
</file>